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9BEF8" w14:textId="609C80D8" w:rsidR="0035491C" w:rsidRDefault="0035491C" w:rsidP="000A2613">
      <w:pPr>
        <w:pStyle w:val="Bezproreda"/>
      </w:pPr>
      <w:r>
        <w:t xml:space="preserve">        </w:t>
      </w:r>
      <w:r w:rsidR="001B3918">
        <w:t xml:space="preserve">     </w:t>
      </w:r>
      <w:r>
        <w:t xml:space="preserve">  </w:t>
      </w:r>
      <w:r w:rsidRPr="001B3FD6">
        <w:rPr>
          <w:rFonts w:eastAsia="Times New Roman"/>
          <w:b/>
          <w:noProof/>
          <w:sz w:val="24"/>
          <w:szCs w:val="24"/>
          <w:lang w:eastAsia="hr-HR"/>
        </w:rPr>
        <w:drawing>
          <wp:inline distT="0" distB="0" distL="0" distR="0" wp14:anchorId="13357093" wp14:editId="042C6291">
            <wp:extent cx="561975" cy="685800"/>
            <wp:effectExtent l="0" t="0" r="9525" b="0"/>
            <wp:docPr id="4" name="Slika 4" descr="Opis: hrgr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Opis: hrgrb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401F82" w14:textId="77777777" w:rsidR="0035491C" w:rsidRPr="0055088D" w:rsidRDefault="0035491C" w:rsidP="0035491C">
      <w:pPr>
        <w:spacing w:after="0" w:line="240" w:lineRule="atLeast"/>
        <w:rPr>
          <w:rFonts w:ascii="Times New Roman" w:hAnsi="Times New Roman" w:cs="Times New Roman"/>
          <w:sz w:val="24"/>
          <w:szCs w:val="24"/>
          <w:lang w:val="hr-HR"/>
        </w:rPr>
      </w:pPr>
      <w:r w:rsidRPr="0055088D">
        <w:rPr>
          <w:rFonts w:ascii="Times New Roman" w:hAnsi="Times New Roman" w:cs="Times New Roman"/>
          <w:sz w:val="24"/>
          <w:szCs w:val="24"/>
          <w:lang w:val="hr-HR"/>
        </w:rPr>
        <w:t>REPUBLIKA HRVATSKA</w:t>
      </w:r>
    </w:p>
    <w:p w14:paraId="12C1C206" w14:textId="77777777" w:rsidR="00D36250" w:rsidRPr="0055088D" w:rsidRDefault="0035491C" w:rsidP="0035491C">
      <w:pPr>
        <w:spacing w:after="0" w:line="240" w:lineRule="atLeast"/>
        <w:rPr>
          <w:rFonts w:ascii="Times New Roman" w:hAnsi="Times New Roman" w:cs="Times New Roman"/>
          <w:sz w:val="24"/>
          <w:szCs w:val="24"/>
          <w:lang w:val="hr-HR"/>
        </w:rPr>
      </w:pPr>
      <w:r w:rsidRPr="0055088D">
        <w:rPr>
          <w:rFonts w:ascii="Times New Roman" w:hAnsi="Times New Roman" w:cs="Times New Roman"/>
          <w:sz w:val="24"/>
          <w:szCs w:val="24"/>
          <w:lang w:val="hr-HR"/>
        </w:rPr>
        <w:t>KARLOVAČKA ŽUPANIJ</w:t>
      </w:r>
      <w:r w:rsidR="00D36250" w:rsidRPr="0055088D">
        <w:rPr>
          <w:rFonts w:ascii="Times New Roman" w:hAnsi="Times New Roman" w:cs="Times New Roman"/>
          <w:sz w:val="24"/>
          <w:szCs w:val="24"/>
          <w:lang w:val="hr-HR"/>
        </w:rPr>
        <w:t>A</w:t>
      </w:r>
    </w:p>
    <w:p w14:paraId="05F9ED31" w14:textId="017C25C6" w:rsidR="0035491C" w:rsidRPr="0055088D" w:rsidRDefault="0035491C" w:rsidP="0035491C">
      <w:pPr>
        <w:spacing w:after="0" w:line="240" w:lineRule="atLeast"/>
        <w:rPr>
          <w:rFonts w:ascii="Times New Roman" w:hAnsi="Times New Roman" w:cs="Times New Roman"/>
          <w:sz w:val="24"/>
          <w:szCs w:val="24"/>
          <w:lang w:val="hr-HR"/>
        </w:rPr>
      </w:pPr>
      <w:r w:rsidRPr="0055088D">
        <w:rPr>
          <w:rFonts w:ascii="Times New Roman" w:hAnsi="Times New Roman" w:cs="Times New Roman"/>
          <w:sz w:val="24"/>
          <w:szCs w:val="24"/>
          <w:lang w:val="hr-HR"/>
        </w:rPr>
        <w:t>OPĆINA RAKOVICA</w:t>
      </w:r>
    </w:p>
    <w:p w14:paraId="600D1F68" w14:textId="0C179E50" w:rsidR="0035491C" w:rsidRPr="0055088D" w:rsidRDefault="0035491C" w:rsidP="0035491C">
      <w:pPr>
        <w:spacing w:after="0" w:line="240" w:lineRule="atLeast"/>
        <w:rPr>
          <w:rFonts w:ascii="Times New Roman" w:hAnsi="Times New Roman" w:cs="Times New Roman"/>
          <w:sz w:val="24"/>
          <w:szCs w:val="24"/>
          <w:lang w:val="hr-HR"/>
        </w:rPr>
      </w:pPr>
      <w:r w:rsidRPr="0055088D">
        <w:rPr>
          <w:rFonts w:ascii="Times New Roman" w:hAnsi="Times New Roman" w:cs="Times New Roman"/>
          <w:sz w:val="24"/>
          <w:szCs w:val="24"/>
          <w:lang w:val="hr-HR"/>
        </w:rPr>
        <w:t>OPĆINSKO VIJEĆE</w:t>
      </w:r>
    </w:p>
    <w:p w14:paraId="727AB1DE" w14:textId="77777777" w:rsidR="0035491C" w:rsidRPr="0055088D" w:rsidRDefault="0035491C" w:rsidP="0035491C">
      <w:pPr>
        <w:spacing w:after="0" w:line="240" w:lineRule="atLeast"/>
        <w:rPr>
          <w:rFonts w:ascii="Times New Roman" w:hAnsi="Times New Roman" w:cs="Times New Roman"/>
          <w:sz w:val="24"/>
          <w:szCs w:val="24"/>
          <w:lang w:val="hr-HR"/>
        </w:rPr>
      </w:pPr>
    </w:p>
    <w:p w14:paraId="680690BA" w14:textId="4CDE225E" w:rsidR="0035491C" w:rsidRPr="0055088D" w:rsidRDefault="0035491C" w:rsidP="0035491C">
      <w:pPr>
        <w:spacing w:after="0" w:line="240" w:lineRule="atLeast"/>
        <w:rPr>
          <w:rFonts w:ascii="Times New Roman" w:hAnsi="Times New Roman" w:cs="Times New Roman"/>
          <w:sz w:val="24"/>
          <w:szCs w:val="24"/>
          <w:lang w:val="hr-HR"/>
        </w:rPr>
      </w:pPr>
      <w:r w:rsidRPr="0055088D">
        <w:rPr>
          <w:rFonts w:ascii="Times New Roman" w:hAnsi="Times New Roman" w:cs="Times New Roman"/>
          <w:sz w:val="24"/>
          <w:szCs w:val="24"/>
          <w:lang w:val="hr-HR"/>
        </w:rPr>
        <w:t>KLASA: 024-02/2</w:t>
      </w:r>
      <w:r w:rsidR="00FC03D7">
        <w:rPr>
          <w:rFonts w:ascii="Times New Roman" w:hAnsi="Times New Roman" w:cs="Times New Roman"/>
          <w:sz w:val="24"/>
          <w:szCs w:val="24"/>
          <w:lang w:val="hr-HR"/>
        </w:rPr>
        <w:t>6</w:t>
      </w:r>
      <w:r w:rsidRPr="0055088D">
        <w:rPr>
          <w:rFonts w:ascii="Times New Roman" w:hAnsi="Times New Roman" w:cs="Times New Roman"/>
          <w:sz w:val="24"/>
          <w:szCs w:val="24"/>
          <w:lang w:val="hr-HR"/>
        </w:rPr>
        <w:t>-01/</w:t>
      </w:r>
      <w:r w:rsidR="00D03713">
        <w:rPr>
          <w:rFonts w:ascii="Times New Roman" w:hAnsi="Times New Roman" w:cs="Times New Roman"/>
          <w:sz w:val="24"/>
          <w:szCs w:val="24"/>
          <w:lang w:val="hr-HR"/>
        </w:rPr>
        <w:t>0</w:t>
      </w:r>
      <w:r w:rsidR="007C5A94">
        <w:rPr>
          <w:rFonts w:ascii="Times New Roman" w:hAnsi="Times New Roman" w:cs="Times New Roman"/>
          <w:sz w:val="24"/>
          <w:szCs w:val="24"/>
          <w:lang w:val="hr-HR"/>
        </w:rPr>
        <w:t>8</w:t>
      </w:r>
    </w:p>
    <w:p w14:paraId="5EEB0BCE" w14:textId="7A16F94A" w:rsidR="0035491C" w:rsidRPr="0055088D" w:rsidRDefault="0035491C" w:rsidP="0035491C">
      <w:pPr>
        <w:spacing w:after="0" w:line="240" w:lineRule="atLeast"/>
        <w:rPr>
          <w:rFonts w:ascii="Times New Roman" w:hAnsi="Times New Roman" w:cs="Times New Roman"/>
          <w:sz w:val="24"/>
          <w:szCs w:val="24"/>
          <w:lang w:val="hr-HR"/>
        </w:rPr>
      </w:pPr>
      <w:r w:rsidRPr="0055088D">
        <w:rPr>
          <w:rFonts w:ascii="Times New Roman" w:hAnsi="Times New Roman" w:cs="Times New Roman"/>
          <w:sz w:val="24"/>
          <w:szCs w:val="24"/>
          <w:lang w:val="hr-HR"/>
        </w:rPr>
        <w:t>URBROJ: 2133-16-3-2</w:t>
      </w:r>
      <w:r w:rsidR="00FC03D7">
        <w:rPr>
          <w:rFonts w:ascii="Times New Roman" w:hAnsi="Times New Roman" w:cs="Times New Roman"/>
          <w:sz w:val="24"/>
          <w:szCs w:val="24"/>
          <w:lang w:val="hr-HR"/>
        </w:rPr>
        <w:t>6</w:t>
      </w:r>
      <w:r w:rsidRPr="0055088D">
        <w:rPr>
          <w:rFonts w:ascii="Times New Roman" w:hAnsi="Times New Roman" w:cs="Times New Roman"/>
          <w:sz w:val="24"/>
          <w:szCs w:val="24"/>
          <w:lang w:val="hr-HR"/>
        </w:rPr>
        <w:t>-1</w:t>
      </w:r>
    </w:p>
    <w:p w14:paraId="7A30CEAD" w14:textId="2C03948E" w:rsidR="0035491C" w:rsidRPr="0055088D" w:rsidRDefault="0035491C" w:rsidP="0035491C">
      <w:pPr>
        <w:spacing w:after="0" w:line="240" w:lineRule="atLeast"/>
        <w:rPr>
          <w:rFonts w:ascii="Times New Roman" w:hAnsi="Times New Roman" w:cs="Times New Roman"/>
          <w:sz w:val="24"/>
          <w:szCs w:val="24"/>
          <w:lang w:val="hr-HR"/>
        </w:rPr>
      </w:pPr>
      <w:r w:rsidRPr="0055088D">
        <w:rPr>
          <w:rFonts w:ascii="Times New Roman" w:hAnsi="Times New Roman" w:cs="Times New Roman"/>
          <w:sz w:val="24"/>
          <w:szCs w:val="24"/>
          <w:lang w:val="hr-HR"/>
        </w:rPr>
        <w:t xml:space="preserve">Rakovica, </w:t>
      </w:r>
      <w:r w:rsidR="008C687A">
        <w:rPr>
          <w:rFonts w:ascii="Times New Roman" w:hAnsi="Times New Roman" w:cs="Times New Roman"/>
          <w:sz w:val="24"/>
          <w:szCs w:val="24"/>
          <w:lang w:val="hr-HR"/>
        </w:rPr>
        <w:t>0</w:t>
      </w:r>
      <w:r w:rsidR="007C5A94">
        <w:rPr>
          <w:rFonts w:ascii="Times New Roman" w:hAnsi="Times New Roman" w:cs="Times New Roman"/>
          <w:sz w:val="24"/>
          <w:szCs w:val="24"/>
          <w:lang w:val="hr-HR"/>
        </w:rPr>
        <w:t>2</w:t>
      </w:r>
      <w:r w:rsidR="008C687A">
        <w:rPr>
          <w:rFonts w:ascii="Times New Roman" w:hAnsi="Times New Roman" w:cs="Times New Roman"/>
          <w:sz w:val="24"/>
          <w:szCs w:val="24"/>
          <w:lang w:val="hr-HR"/>
        </w:rPr>
        <w:t>. studenoga</w:t>
      </w:r>
      <w:r w:rsidR="00810C1C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55088D">
        <w:rPr>
          <w:rFonts w:ascii="Times New Roman" w:hAnsi="Times New Roman" w:cs="Times New Roman"/>
          <w:sz w:val="24"/>
          <w:szCs w:val="24"/>
          <w:lang w:val="hr-HR"/>
        </w:rPr>
        <w:t>202</w:t>
      </w:r>
      <w:r w:rsidR="00FC03D7">
        <w:rPr>
          <w:rFonts w:ascii="Times New Roman" w:hAnsi="Times New Roman" w:cs="Times New Roman"/>
          <w:sz w:val="24"/>
          <w:szCs w:val="24"/>
          <w:lang w:val="hr-HR"/>
        </w:rPr>
        <w:t>6</w:t>
      </w:r>
      <w:r w:rsidRPr="0055088D">
        <w:rPr>
          <w:rFonts w:ascii="Times New Roman" w:hAnsi="Times New Roman" w:cs="Times New Roman"/>
          <w:sz w:val="24"/>
          <w:szCs w:val="24"/>
          <w:lang w:val="hr-HR"/>
        </w:rPr>
        <w:t xml:space="preserve">. </w:t>
      </w:r>
    </w:p>
    <w:p w14:paraId="3D75B1D1" w14:textId="77777777" w:rsidR="0035491C" w:rsidRPr="0055088D" w:rsidRDefault="0035491C" w:rsidP="0035491C">
      <w:pPr>
        <w:spacing w:after="0" w:line="240" w:lineRule="atLeast"/>
        <w:rPr>
          <w:rFonts w:ascii="Times New Roman" w:hAnsi="Times New Roman" w:cs="Times New Roman"/>
          <w:sz w:val="24"/>
          <w:szCs w:val="24"/>
          <w:lang w:val="hr-HR"/>
        </w:rPr>
      </w:pPr>
    </w:p>
    <w:p w14:paraId="61498E1B" w14:textId="6934B63F" w:rsidR="0035491C" w:rsidRDefault="0035491C" w:rsidP="000230EE">
      <w:pPr>
        <w:spacing w:after="0" w:line="24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F61E2">
        <w:rPr>
          <w:rFonts w:ascii="Times New Roman" w:hAnsi="Times New Roman" w:cs="Times New Roman"/>
          <w:sz w:val="24"/>
          <w:szCs w:val="24"/>
          <w:lang w:val="pl-PL"/>
        </w:rPr>
        <w:t xml:space="preserve">Na temelju članka 27. Statuta Općine Rakovica (''Službeni glasnik Općine Rakovica'', broj 11/20 - godina izdavanja VI, 11/21 - godina izdavanja VII, 12/21 - godina izdavanja VII,  7/22 - godina izdavanja VIII i 3/23) i članaka 84. i 85. Poslovnika Općinskog vijeća Općine Rakovica (''Službeni glasnik Općine Rakovica'', broj 11/20 - godina izdavanja VI, 11/21 - godina izdavanja VII) </w:t>
      </w:r>
    </w:p>
    <w:p w14:paraId="27A035A0" w14:textId="77777777" w:rsidR="006B73AD" w:rsidRPr="000230EE" w:rsidRDefault="006B73AD" w:rsidP="000230EE">
      <w:pPr>
        <w:spacing w:after="0" w:line="24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7A7B3BF0" w14:textId="64B75036" w:rsidR="006B73AD" w:rsidRPr="003F61E2" w:rsidRDefault="00AF40AA" w:rsidP="00AF40AA">
      <w:pPr>
        <w:spacing w:after="0" w:line="240" w:lineRule="atLeast"/>
        <w:ind w:firstLine="720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                                                           </w:t>
      </w:r>
      <w:r w:rsidR="0035491C" w:rsidRPr="003F61E2">
        <w:rPr>
          <w:rFonts w:ascii="Times New Roman" w:hAnsi="Times New Roman" w:cs="Times New Roman"/>
          <w:b/>
          <w:bCs/>
          <w:sz w:val="24"/>
          <w:szCs w:val="24"/>
          <w:lang w:val="pl-PL"/>
        </w:rPr>
        <w:t>S A Z I V A M</w:t>
      </w:r>
    </w:p>
    <w:p w14:paraId="405043E6" w14:textId="35CE0B8E" w:rsidR="0035491C" w:rsidRDefault="0046401A" w:rsidP="0035491C">
      <w:pPr>
        <w:spacing w:after="0" w:line="240" w:lineRule="atLeast"/>
        <w:ind w:firstLine="720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1</w:t>
      </w:r>
      <w:r w:rsidR="005B559C">
        <w:rPr>
          <w:rFonts w:ascii="Times New Roman" w:hAnsi="Times New Roman" w:cs="Times New Roman"/>
          <w:sz w:val="24"/>
          <w:szCs w:val="24"/>
          <w:lang w:val="pl-PL"/>
        </w:rPr>
        <w:t>6</w:t>
      </w:r>
      <w:r w:rsidR="0035491C" w:rsidRPr="003F61E2">
        <w:rPr>
          <w:rFonts w:ascii="Times New Roman" w:hAnsi="Times New Roman" w:cs="Times New Roman"/>
          <w:sz w:val="24"/>
          <w:szCs w:val="24"/>
          <w:lang w:val="pl-PL"/>
        </w:rPr>
        <w:t>. sjednicu Općinskog vije</w:t>
      </w:r>
      <w:r w:rsidR="00C26B2D">
        <w:rPr>
          <w:rFonts w:ascii="Times New Roman" w:hAnsi="Times New Roman" w:cs="Times New Roman"/>
          <w:sz w:val="24"/>
          <w:szCs w:val="24"/>
          <w:lang w:val="pl-PL"/>
        </w:rPr>
        <w:t>ć</w:t>
      </w:r>
      <w:r w:rsidR="0035491C" w:rsidRPr="003F61E2">
        <w:rPr>
          <w:rFonts w:ascii="Times New Roman" w:hAnsi="Times New Roman" w:cs="Times New Roman"/>
          <w:sz w:val="24"/>
          <w:szCs w:val="24"/>
          <w:lang w:val="pl-PL"/>
        </w:rPr>
        <w:t xml:space="preserve">a Općine Rakovica za </w:t>
      </w:r>
      <w:r w:rsidR="00810C1C">
        <w:rPr>
          <w:rFonts w:ascii="Times New Roman" w:hAnsi="Times New Roman" w:cs="Times New Roman"/>
          <w:sz w:val="24"/>
          <w:szCs w:val="24"/>
          <w:lang w:val="pl-PL"/>
        </w:rPr>
        <w:t>ponedjeljak</w:t>
      </w:r>
    </w:p>
    <w:p w14:paraId="30AE4CE6" w14:textId="77777777" w:rsidR="00A8111C" w:rsidRPr="00A8111C" w:rsidRDefault="00A8111C" w:rsidP="0035491C">
      <w:pPr>
        <w:spacing w:after="0" w:line="240" w:lineRule="atLeast"/>
        <w:ind w:firstLine="720"/>
        <w:jc w:val="center"/>
        <w:rPr>
          <w:rFonts w:ascii="Times New Roman" w:hAnsi="Times New Roman" w:cs="Times New Roman"/>
          <w:sz w:val="24"/>
          <w:szCs w:val="24"/>
          <w:lang w:val="pl-PL"/>
        </w:rPr>
      </w:pPr>
    </w:p>
    <w:p w14:paraId="3BCB9F06" w14:textId="7118E146" w:rsidR="0035491C" w:rsidRDefault="005B559C" w:rsidP="0035491C">
      <w:pPr>
        <w:spacing w:after="0" w:line="240" w:lineRule="atLeast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pl-PL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pl-PL"/>
        </w:rPr>
        <w:t>09. studenoga</w:t>
      </w:r>
      <w:r w:rsidR="00BB0673">
        <w:rPr>
          <w:rFonts w:ascii="Times New Roman" w:hAnsi="Times New Roman" w:cs="Times New Roman"/>
          <w:b/>
          <w:bCs/>
          <w:sz w:val="24"/>
          <w:szCs w:val="24"/>
          <w:u w:val="single"/>
          <w:lang w:val="pl-PL"/>
        </w:rPr>
        <w:t xml:space="preserve"> </w:t>
      </w:r>
      <w:r w:rsidR="0035491C" w:rsidRPr="003F61E2">
        <w:rPr>
          <w:rFonts w:ascii="Times New Roman" w:hAnsi="Times New Roman" w:cs="Times New Roman"/>
          <w:b/>
          <w:bCs/>
          <w:sz w:val="24"/>
          <w:szCs w:val="24"/>
          <w:u w:val="single"/>
          <w:lang w:val="pl-PL"/>
        </w:rPr>
        <w:t>202</w:t>
      </w:r>
      <w:r w:rsidR="0065773D">
        <w:rPr>
          <w:rFonts w:ascii="Times New Roman" w:hAnsi="Times New Roman" w:cs="Times New Roman"/>
          <w:b/>
          <w:bCs/>
          <w:sz w:val="24"/>
          <w:szCs w:val="24"/>
          <w:u w:val="single"/>
          <w:lang w:val="pl-PL"/>
        </w:rPr>
        <w:t>6</w:t>
      </w:r>
      <w:r w:rsidR="0035491C" w:rsidRPr="003F61E2">
        <w:rPr>
          <w:rFonts w:ascii="Times New Roman" w:hAnsi="Times New Roman" w:cs="Times New Roman"/>
          <w:b/>
          <w:bCs/>
          <w:sz w:val="24"/>
          <w:szCs w:val="24"/>
          <w:u w:val="single"/>
          <w:lang w:val="pl-PL"/>
        </w:rPr>
        <w:t xml:space="preserve">. </w:t>
      </w:r>
      <w:r w:rsidR="00810A03">
        <w:rPr>
          <w:rFonts w:ascii="Times New Roman" w:hAnsi="Times New Roman" w:cs="Times New Roman"/>
          <w:b/>
          <w:bCs/>
          <w:sz w:val="24"/>
          <w:szCs w:val="24"/>
          <w:u w:val="single"/>
          <w:lang w:val="pl-PL"/>
        </w:rPr>
        <w:t>g</w:t>
      </w:r>
      <w:r w:rsidR="0035491C" w:rsidRPr="003F61E2">
        <w:rPr>
          <w:rFonts w:ascii="Times New Roman" w:hAnsi="Times New Roman" w:cs="Times New Roman"/>
          <w:b/>
          <w:bCs/>
          <w:sz w:val="24"/>
          <w:szCs w:val="24"/>
          <w:u w:val="single"/>
          <w:lang w:val="pl-PL"/>
        </w:rPr>
        <w:t>odine</w:t>
      </w:r>
    </w:p>
    <w:p w14:paraId="02CA4044" w14:textId="77777777" w:rsidR="00810A03" w:rsidRPr="009F138C" w:rsidRDefault="00810A03" w:rsidP="0035491C">
      <w:pPr>
        <w:spacing w:after="0" w:line="240" w:lineRule="atLeast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pl-PL"/>
        </w:rPr>
      </w:pPr>
    </w:p>
    <w:p w14:paraId="75EBCCAE" w14:textId="77777777" w:rsidR="00C26B2D" w:rsidRDefault="00C26B2D" w:rsidP="005E66DA">
      <w:pPr>
        <w:spacing w:after="0" w:line="24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0DA07A7B" w14:textId="26468DB6" w:rsidR="0035491C" w:rsidRPr="003F61E2" w:rsidRDefault="0035491C" w:rsidP="005E66DA">
      <w:pPr>
        <w:spacing w:after="0" w:line="24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F61E2">
        <w:rPr>
          <w:rFonts w:ascii="Times New Roman" w:hAnsi="Times New Roman" w:cs="Times New Roman"/>
          <w:sz w:val="24"/>
          <w:szCs w:val="24"/>
          <w:lang w:val="pl-PL"/>
        </w:rPr>
        <w:t xml:space="preserve">Sjednica će se održati u </w:t>
      </w:r>
      <w:r w:rsidR="00072BCB">
        <w:rPr>
          <w:rFonts w:ascii="Times New Roman" w:hAnsi="Times New Roman" w:cs="Times New Roman"/>
          <w:sz w:val="24"/>
          <w:szCs w:val="24"/>
          <w:lang w:val="pl-PL"/>
        </w:rPr>
        <w:t>v</w:t>
      </w:r>
      <w:r w:rsidRPr="003F61E2">
        <w:rPr>
          <w:rFonts w:ascii="Times New Roman" w:hAnsi="Times New Roman" w:cs="Times New Roman"/>
          <w:sz w:val="24"/>
          <w:szCs w:val="24"/>
          <w:lang w:val="pl-PL"/>
        </w:rPr>
        <w:t xml:space="preserve">ijećnici Općine Rakovica, Rakovica 7, s početkom u </w:t>
      </w:r>
      <w:r w:rsidR="000D468E">
        <w:rPr>
          <w:rFonts w:ascii="Times New Roman" w:hAnsi="Times New Roman" w:cs="Times New Roman"/>
          <w:sz w:val="24"/>
          <w:szCs w:val="24"/>
          <w:lang w:val="pl-PL"/>
        </w:rPr>
        <w:t>15</w:t>
      </w:r>
      <w:r w:rsidRPr="003F61E2">
        <w:rPr>
          <w:rFonts w:ascii="Times New Roman" w:hAnsi="Times New Roman" w:cs="Times New Roman"/>
          <w:sz w:val="24"/>
          <w:szCs w:val="24"/>
          <w:lang w:val="pl-PL"/>
        </w:rPr>
        <w:t>:00 sati, a za sjednicu se predlažu sljedeće točk</w:t>
      </w:r>
      <w:r w:rsidR="00072BCB">
        <w:rPr>
          <w:rFonts w:ascii="Times New Roman" w:hAnsi="Times New Roman" w:cs="Times New Roman"/>
          <w:sz w:val="24"/>
          <w:szCs w:val="24"/>
          <w:lang w:val="pl-PL"/>
        </w:rPr>
        <w:t>e dnevnog reda:</w:t>
      </w:r>
      <w:r w:rsidRPr="003F61E2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</w:p>
    <w:p w14:paraId="6087773B" w14:textId="77777777" w:rsidR="0035491C" w:rsidRPr="000A2613" w:rsidRDefault="0035491C" w:rsidP="005E66DA">
      <w:pPr>
        <w:spacing w:after="0" w:line="240" w:lineRule="atLeast"/>
        <w:ind w:firstLine="720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47F5F544" w14:textId="79314E80" w:rsidR="0035491C" w:rsidRPr="000A2613" w:rsidRDefault="0035491C" w:rsidP="005E66DA">
      <w:pPr>
        <w:pStyle w:val="Odlomakpopisa"/>
        <w:numPr>
          <w:ilvl w:val="0"/>
          <w:numId w:val="1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0A2613">
        <w:rPr>
          <w:rFonts w:ascii="Times New Roman" w:hAnsi="Times New Roman" w:cs="Times New Roman"/>
          <w:sz w:val="24"/>
          <w:szCs w:val="24"/>
          <w:lang w:val="pl-PL"/>
        </w:rPr>
        <w:t>Vije</w:t>
      </w:r>
      <w:r w:rsidR="006E5BE8" w:rsidRPr="000A2613">
        <w:rPr>
          <w:rFonts w:ascii="Times New Roman" w:hAnsi="Times New Roman" w:cs="Times New Roman"/>
          <w:sz w:val="24"/>
          <w:szCs w:val="24"/>
          <w:lang w:val="pl-PL"/>
        </w:rPr>
        <w:t>ć</w:t>
      </w:r>
      <w:r w:rsidRPr="000A2613">
        <w:rPr>
          <w:rFonts w:ascii="Times New Roman" w:hAnsi="Times New Roman" w:cs="Times New Roman"/>
          <w:sz w:val="24"/>
          <w:szCs w:val="24"/>
          <w:lang w:val="pl-PL"/>
        </w:rPr>
        <w:t>nička pitanja i prijedlozi</w:t>
      </w:r>
      <w:r w:rsidR="00E77F9F">
        <w:rPr>
          <w:rFonts w:ascii="Times New Roman" w:hAnsi="Times New Roman" w:cs="Times New Roman"/>
          <w:sz w:val="24"/>
          <w:szCs w:val="24"/>
          <w:lang w:val="pl-PL"/>
        </w:rPr>
        <w:t>,</w:t>
      </w:r>
    </w:p>
    <w:p w14:paraId="13E4D01D" w14:textId="591F16DB" w:rsidR="00BC18D3" w:rsidRDefault="008F0837" w:rsidP="00382591">
      <w:pPr>
        <w:pStyle w:val="Odlomakpopisa"/>
        <w:numPr>
          <w:ilvl w:val="0"/>
          <w:numId w:val="1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Razmatranje i u</w:t>
      </w:r>
      <w:r w:rsidR="0035491C" w:rsidRPr="000A2613">
        <w:rPr>
          <w:rFonts w:ascii="Times New Roman" w:hAnsi="Times New Roman" w:cs="Times New Roman"/>
          <w:sz w:val="24"/>
          <w:szCs w:val="24"/>
          <w:lang w:val="pl-PL"/>
        </w:rPr>
        <w:t>svajanje zapisnika s</w:t>
      </w:r>
      <w:r w:rsidR="001C2089" w:rsidRPr="000A2613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F073C0">
        <w:rPr>
          <w:rFonts w:ascii="Times New Roman" w:hAnsi="Times New Roman" w:cs="Times New Roman"/>
          <w:sz w:val="24"/>
          <w:szCs w:val="24"/>
          <w:lang w:val="pl-PL"/>
        </w:rPr>
        <w:t>1</w:t>
      </w:r>
      <w:r w:rsidR="005B559C">
        <w:rPr>
          <w:rFonts w:ascii="Times New Roman" w:hAnsi="Times New Roman" w:cs="Times New Roman"/>
          <w:sz w:val="24"/>
          <w:szCs w:val="24"/>
          <w:lang w:val="pl-PL"/>
        </w:rPr>
        <w:t>5</w:t>
      </w:r>
      <w:r w:rsidR="005579D7" w:rsidRPr="000A2613">
        <w:rPr>
          <w:rFonts w:ascii="Times New Roman" w:hAnsi="Times New Roman" w:cs="Times New Roman"/>
          <w:sz w:val="24"/>
          <w:szCs w:val="24"/>
          <w:lang w:val="pl-PL"/>
        </w:rPr>
        <w:t>.</w:t>
      </w:r>
      <w:r w:rsidR="0042195F" w:rsidRPr="000A2613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5E66DA" w:rsidRPr="000A2613">
        <w:rPr>
          <w:rFonts w:ascii="Times New Roman" w:hAnsi="Times New Roman" w:cs="Times New Roman"/>
          <w:sz w:val="24"/>
          <w:szCs w:val="24"/>
          <w:lang w:val="pl-PL"/>
        </w:rPr>
        <w:t>s</w:t>
      </w:r>
      <w:r w:rsidR="0035491C" w:rsidRPr="000A2613">
        <w:rPr>
          <w:rFonts w:ascii="Times New Roman" w:hAnsi="Times New Roman" w:cs="Times New Roman"/>
          <w:sz w:val="24"/>
          <w:szCs w:val="24"/>
          <w:lang w:val="pl-PL"/>
        </w:rPr>
        <w:t>jednice Općins</w:t>
      </w:r>
      <w:r w:rsidR="001C2089" w:rsidRPr="000A2613">
        <w:rPr>
          <w:rFonts w:ascii="Times New Roman" w:hAnsi="Times New Roman" w:cs="Times New Roman"/>
          <w:sz w:val="24"/>
          <w:szCs w:val="24"/>
          <w:lang w:val="pl-PL"/>
        </w:rPr>
        <w:t>kog vijeća</w:t>
      </w:r>
      <w:r w:rsidR="00E30C3F" w:rsidRPr="000A2613">
        <w:rPr>
          <w:rFonts w:ascii="Times New Roman" w:hAnsi="Times New Roman" w:cs="Times New Roman"/>
          <w:sz w:val="24"/>
          <w:szCs w:val="24"/>
          <w:lang w:val="pl-PL"/>
        </w:rPr>
        <w:t xml:space="preserve"> Općine Rakovica</w:t>
      </w:r>
      <w:r w:rsidR="00F073C0">
        <w:rPr>
          <w:rFonts w:ascii="Times New Roman" w:hAnsi="Times New Roman" w:cs="Times New Roman"/>
          <w:sz w:val="24"/>
          <w:szCs w:val="24"/>
          <w:lang w:val="pl-PL"/>
        </w:rPr>
        <w:t>,</w:t>
      </w:r>
    </w:p>
    <w:p w14:paraId="3383A76D" w14:textId="10820307" w:rsidR="000F1465" w:rsidRDefault="003675B5" w:rsidP="005B559C">
      <w:pPr>
        <w:pStyle w:val="Odlomakpopisa"/>
        <w:numPr>
          <w:ilvl w:val="0"/>
          <w:numId w:val="1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Razmatranje i donošenje </w:t>
      </w:r>
      <w:r w:rsidR="005B559C">
        <w:rPr>
          <w:rFonts w:ascii="Times New Roman" w:hAnsi="Times New Roman" w:cs="Times New Roman"/>
          <w:sz w:val="24"/>
          <w:szCs w:val="24"/>
          <w:lang w:val="pl-PL"/>
        </w:rPr>
        <w:t xml:space="preserve">Pravilnika o provedbi </w:t>
      </w:r>
      <w:r w:rsidR="00910A25">
        <w:rPr>
          <w:rFonts w:ascii="Times New Roman" w:hAnsi="Times New Roman" w:cs="Times New Roman"/>
          <w:sz w:val="24"/>
          <w:szCs w:val="24"/>
          <w:lang w:val="pl-PL"/>
        </w:rPr>
        <w:t xml:space="preserve">postupaka </w:t>
      </w:r>
      <w:r w:rsidR="005B559C">
        <w:rPr>
          <w:rFonts w:ascii="Times New Roman" w:hAnsi="Times New Roman" w:cs="Times New Roman"/>
          <w:sz w:val="24"/>
          <w:szCs w:val="24"/>
          <w:lang w:val="pl-PL"/>
        </w:rPr>
        <w:t>jednostavne nabave,</w:t>
      </w:r>
    </w:p>
    <w:p w14:paraId="742AB19D" w14:textId="0EE9594F" w:rsidR="005B559C" w:rsidRDefault="005B559C" w:rsidP="005B559C">
      <w:pPr>
        <w:pStyle w:val="Odlomakpopisa"/>
        <w:numPr>
          <w:ilvl w:val="0"/>
          <w:numId w:val="1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Razmatranje i donošenje Zaključka o prijedlogu za imenovanju mrtvozornika </w:t>
      </w:r>
      <w:r w:rsidR="007C5A94">
        <w:rPr>
          <w:rFonts w:ascii="Times New Roman" w:hAnsi="Times New Roman" w:cs="Times New Roman"/>
          <w:sz w:val="24"/>
          <w:szCs w:val="24"/>
          <w:lang w:val="pl-PL"/>
        </w:rPr>
        <w:t>za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područj</w:t>
      </w:r>
      <w:r w:rsidR="007C5A94">
        <w:rPr>
          <w:rFonts w:ascii="Times New Roman" w:hAnsi="Times New Roman" w:cs="Times New Roman"/>
          <w:sz w:val="24"/>
          <w:szCs w:val="24"/>
          <w:lang w:val="pl-PL"/>
        </w:rPr>
        <w:t>e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Općine Rakovica,</w:t>
      </w:r>
    </w:p>
    <w:p w14:paraId="416743A5" w14:textId="16D8AE0B" w:rsidR="005B559C" w:rsidRDefault="005B559C" w:rsidP="005B559C">
      <w:pPr>
        <w:pStyle w:val="Odlomakpopisa"/>
        <w:numPr>
          <w:ilvl w:val="0"/>
          <w:numId w:val="1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Razmatranje i donošenje Odluke o oslobađanju obveze plaćanja komunalnog doprinosa (Luka Špoljarić</w:t>
      </w:r>
      <w:r w:rsidR="00F83900">
        <w:rPr>
          <w:rFonts w:ascii="Times New Roman" w:hAnsi="Times New Roman" w:cs="Times New Roman"/>
          <w:sz w:val="24"/>
          <w:szCs w:val="24"/>
          <w:lang w:val="pl-PL"/>
        </w:rPr>
        <w:t>)</w:t>
      </w:r>
    </w:p>
    <w:p w14:paraId="3AFD8839" w14:textId="791031E5" w:rsidR="005B559C" w:rsidRPr="000F1465" w:rsidRDefault="00325843" w:rsidP="00382591">
      <w:pPr>
        <w:pStyle w:val="Odlomakpopisa"/>
        <w:numPr>
          <w:ilvl w:val="0"/>
          <w:numId w:val="1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Razmatranje i donošenje </w:t>
      </w:r>
      <w:r w:rsidR="005B559C">
        <w:rPr>
          <w:rFonts w:ascii="Times New Roman" w:hAnsi="Times New Roman" w:cs="Times New Roman"/>
          <w:sz w:val="24"/>
          <w:szCs w:val="24"/>
          <w:lang w:val="pl-PL"/>
        </w:rPr>
        <w:t>Zaključk</w:t>
      </w:r>
      <w:r>
        <w:rPr>
          <w:rFonts w:ascii="Times New Roman" w:hAnsi="Times New Roman" w:cs="Times New Roman"/>
          <w:sz w:val="24"/>
          <w:szCs w:val="24"/>
          <w:lang w:val="pl-PL"/>
        </w:rPr>
        <w:t>a</w:t>
      </w:r>
      <w:r w:rsidR="005B559C">
        <w:rPr>
          <w:rFonts w:ascii="Times New Roman" w:hAnsi="Times New Roman" w:cs="Times New Roman"/>
          <w:sz w:val="24"/>
          <w:szCs w:val="24"/>
          <w:lang w:val="pl-PL"/>
        </w:rPr>
        <w:t xml:space="preserve"> o prihvaćanju Izvješća o radu općinskog načelnika Općine Rakovica za razdoblje od </w:t>
      </w:r>
      <w:r w:rsidR="008814B1">
        <w:rPr>
          <w:rFonts w:ascii="Times New Roman" w:hAnsi="Times New Roman" w:cs="Times New Roman"/>
          <w:sz w:val="24"/>
          <w:szCs w:val="24"/>
          <w:lang w:val="pl-PL"/>
        </w:rPr>
        <w:t>siječnj</w:t>
      </w:r>
      <w:r>
        <w:rPr>
          <w:rFonts w:ascii="Times New Roman" w:hAnsi="Times New Roman" w:cs="Times New Roman"/>
          <w:sz w:val="24"/>
          <w:szCs w:val="24"/>
          <w:lang w:val="pl-PL"/>
        </w:rPr>
        <w:t>a</w:t>
      </w:r>
      <w:r w:rsidR="008814B1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l-PL"/>
        </w:rPr>
        <w:t>do l</w:t>
      </w:r>
      <w:r w:rsidR="008814B1">
        <w:rPr>
          <w:rFonts w:ascii="Times New Roman" w:hAnsi="Times New Roman" w:cs="Times New Roman"/>
          <w:sz w:val="24"/>
          <w:szCs w:val="24"/>
          <w:lang w:val="pl-PL"/>
        </w:rPr>
        <w:t>ip</w:t>
      </w:r>
      <w:r>
        <w:rPr>
          <w:rFonts w:ascii="Times New Roman" w:hAnsi="Times New Roman" w:cs="Times New Roman"/>
          <w:sz w:val="24"/>
          <w:szCs w:val="24"/>
          <w:lang w:val="pl-PL"/>
        </w:rPr>
        <w:t>nja</w:t>
      </w:r>
      <w:r w:rsidR="008814B1">
        <w:rPr>
          <w:rFonts w:ascii="Times New Roman" w:hAnsi="Times New Roman" w:cs="Times New Roman"/>
          <w:sz w:val="24"/>
          <w:szCs w:val="24"/>
          <w:lang w:val="pl-PL"/>
        </w:rPr>
        <w:t xml:space="preserve"> 2026.</w:t>
      </w:r>
      <w:r w:rsidR="005B559C">
        <w:rPr>
          <w:rFonts w:ascii="Times New Roman" w:hAnsi="Times New Roman" w:cs="Times New Roman"/>
          <w:sz w:val="24"/>
          <w:szCs w:val="24"/>
          <w:lang w:val="pl-PL"/>
        </w:rPr>
        <w:t xml:space="preserve"> godine.</w:t>
      </w:r>
    </w:p>
    <w:p w14:paraId="37826B21" w14:textId="77777777" w:rsidR="00BC18D3" w:rsidRDefault="00BC18D3" w:rsidP="00382591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30932A17" w14:textId="4C10B1D1" w:rsidR="0042195F" w:rsidRPr="003F61E2" w:rsidRDefault="0076192F" w:rsidP="00382591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S poštovanjem,</w:t>
      </w:r>
    </w:p>
    <w:p w14:paraId="1E312C11" w14:textId="77777777" w:rsidR="002D1293" w:rsidRDefault="002D1293" w:rsidP="003F61E2">
      <w:pPr>
        <w:spacing w:after="0" w:line="240" w:lineRule="atLeast"/>
        <w:ind w:firstLine="720"/>
        <w:jc w:val="right"/>
        <w:rPr>
          <w:rFonts w:ascii="Times New Roman" w:hAnsi="Times New Roman" w:cs="Times New Roman"/>
          <w:sz w:val="24"/>
          <w:szCs w:val="24"/>
          <w:lang w:val="pl-PL"/>
        </w:rPr>
      </w:pPr>
    </w:p>
    <w:p w14:paraId="42B5ABF0" w14:textId="74FAA886" w:rsidR="003F61E2" w:rsidRPr="003F61E2" w:rsidRDefault="00C26B2D" w:rsidP="003F61E2">
      <w:pPr>
        <w:spacing w:after="0" w:line="240" w:lineRule="atLeast"/>
        <w:ind w:firstLine="720"/>
        <w:jc w:val="right"/>
        <w:rPr>
          <w:rFonts w:ascii="Times New Roman" w:hAnsi="Times New Roman" w:cs="Times New Roman"/>
          <w:sz w:val="24"/>
          <w:szCs w:val="24"/>
          <w:lang w:val="pl-PL"/>
        </w:rPr>
      </w:pPr>
      <w:r w:rsidRPr="003F61E2">
        <w:rPr>
          <w:rFonts w:ascii="Times New Roman" w:hAnsi="Times New Roman" w:cs="Times New Roman"/>
          <w:sz w:val="24"/>
          <w:szCs w:val="24"/>
          <w:lang w:val="pl-PL"/>
        </w:rPr>
        <w:t>PREDSJEDNIK OPĆINSKOG VIJE</w:t>
      </w:r>
      <w:r>
        <w:rPr>
          <w:rFonts w:ascii="Times New Roman" w:hAnsi="Times New Roman" w:cs="Times New Roman"/>
          <w:sz w:val="24"/>
          <w:szCs w:val="24"/>
          <w:lang w:val="pl-PL"/>
        </w:rPr>
        <w:t>Ć</w:t>
      </w:r>
      <w:r w:rsidRPr="003F61E2">
        <w:rPr>
          <w:rFonts w:ascii="Times New Roman" w:hAnsi="Times New Roman" w:cs="Times New Roman"/>
          <w:sz w:val="24"/>
          <w:szCs w:val="24"/>
          <w:lang w:val="pl-PL"/>
        </w:rPr>
        <w:t>A</w:t>
      </w:r>
    </w:p>
    <w:p w14:paraId="3466DFA4" w14:textId="77777777" w:rsidR="006E5BE8" w:rsidRPr="003F61E2" w:rsidRDefault="006E5BE8" w:rsidP="003F61E2">
      <w:pPr>
        <w:spacing w:after="0" w:line="240" w:lineRule="atLeast"/>
        <w:ind w:firstLine="720"/>
        <w:jc w:val="right"/>
        <w:rPr>
          <w:rFonts w:ascii="Times New Roman" w:hAnsi="Times New Roman" w:cs="Times New Roman"/>
          <w:sz w:val="24"/>
          <w:szCs w:val="24"/>
          <w:lang w:val="pl-PL"/>
        </w:rPr>
      </w:pPr>
    </w:p>
    <w:p w14:paraId="4FF70B1C" w14:textId="5AB25A1E" w:rsidR="003F61E2" w:rsidRDefault="00C26B2D" w:rsidP="00C26B2D">
      <w:pPr>
        <w:spacing w:after="0" w:line="240" w:lineRule="atLeast"/>
        <w:ind w:firstLine="720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                                                                             </w:t>
      </w:r>
      <w:r w:rsidR="00D03713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  </w:t>
      </w:r>
      <w:r w:rsidR="003F61E2" w:rsidRPr="003F61E2">
        <w:rPr>
          <w:rFonts w:ascii="Times New Roman" w:hAnsi="Times New Roman" w:cs="Times New Roman"/>
          <w:sz w:val="24"/>
          <w:szCs w:val="24"/>
          <w:lang w:val="pl-PL"/>
        </w:rPr>
        <w:t>Zoran Luketić, bacc.oec.</w:t>
      </w:r>
    </w:p>
    <w:p w14:paraId="40D7AEED" w14:textId="77777777" w:rsidR="00EE323F" w:rsidRDefault="00EE323F" w:rsidP="00C26B2D">
      <w:pPr>
        <w:spacing w:after="0" w:line="240" w:lineRule="atLeast"/>
        <w:ind w:firstLine="720"/>
        <w:jc w:val="center"/>
        <w:rPr>
          <w:rFonts w:ascii="Times New Roman" w:hAnsi="Times New Roman" w:cs="Times New Roman"/>
          <w:sz w:val="24"/>
          <w:szCs w:val="24"/>
          <w:lang w:val="pl-PL"/>
        </w:rPr>
      </w:pPr>
    </w:p>
    <w:p w14:paraId="4032B7A1" w14:textId="77777777" w:rsidR="005B559C" w:rsidRPr="003F61E2" w:rsidRDefault="005B559C" w:rsidP="00C26B2D">
      <w:pPr>
        <w:spacing w:after="0" w:line="240" w:lineRule="atLeast"/>
        <w:ind w:firstLine="720"/>
        <w:jc w:val="center"/>
        <w:rPr>
          <w:rFonts w:ascii="Times New Roman" w:hAnsi="Times New Roman" w:cs="Times New Roman"/>
          <w:sz w:val="24"/>
          <w:szCs w:val="24"/>
          <w:lang w:val="pl-PL"/>
        </w:rPr>
      </w:pPr>
    </w:p>
    <w:sectPr w:rsidR="005B559C" w:rsidRPr="003F61E2" w:rsidSect="00BC18D3">
      <w:pgSz w:w="12240" w:h="15840"/>
      <w:pgMar w:top="426" w:right="1440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25BEA"/>
    <w:multiLevelType w:val="hybridMultilevel"/>
    <w:tmpl w:val="F7344584"/>
    <w:lvl w:ilvl="0" w:tplc="49F6F1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7AF061A"/>
    <w:multiLevelType w:val="hybridMultilevel"/>
    <w:tmpl w:val="7D1C12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4721430">
    <w:abstractNumId w:val="1"/>
  </w:num>
  <w:num w:numId="2" w16cid:durableId="1964652931">
    <w:abstractNumId w:val="0"/>
  </w:num>
  <w:num w:numId="3" w16cid:durableId="11350986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91C"/>
    <w:rsid w:val="00012DD9"/>
    <w:rsid w:val="00021412"/>
    <w:rsid w:val="00022DC7"/>
    <w:rsid w:val="000230EE"/>
    <w:rsid w:val="000274D9"/>
    <w:rsid w:val="00027CAD"/>
    <w:rsid w:val="000335FF"/>
    <w:rsid w:val="000344C2"/>
    <w:rsid w:val="00036BD5"/>
    <w:rsid w:val="00040F64"/>
    <w:rsid w:val="00043122"/>
    <w:rsid w:val="00046719"/>
    <w:rsid w:val="00047D5B"/>
    <w:rsid w:val="00061814"/>
    <w:rsid w:val="00072BCB"/>
    <w:rsid w:val="00081F88"/>
    <w:rsid w:val="00085533"/>
    <w:rsid w:val="0009139C"/>
    <w:rsid w:val="000A2613"/>
    <w:rsid w:val="000A38CB"/>
    <w:rsid w:val="000C01B1"/>
    <w:rsid w:val="000C085C"/>
    <w:rsid w:val="000D030A"/>
    <w:rsid w:val="000D468E"/>
    <w:rsid w:val="000F1465"/>
    <w:rsid w:val="00111EE3"/>
    <w:rsid w:val="00116ECE"/>
    <w:rsid w:val="00116F39"/>
    <w:rsid w:val="001309BF"/>
    <w:rsid w:val="00130AAD"/>
    <w:rsid w:val="0015061E"/>
    <w:rsid w:val="00150DD5"/>
    <w:rsid w:val="00157A19"/>
    <w:rsid w:val="001857D4"/>
    <w:rsid w:val="001863E2"/>
    <w:rsid w:val="001925F9"/>
    <w:rsid w:val="001A3112"/>
    <w:rsid w:val="001A3D31"/>
    <w:rsid w:val="001B3918"/>
    <w:rsid w:val="001C2089"/>
    <w:rsid w:val="001C40C5"/>
    <w:rsid w:val="001E1F39"/>
    <w:rsid w:val="00243D61"/>
    <w:rsid w:val="00263696"/>
    <w:rsid w:val="00276A2B"/>
    <w:rsid w:val="00285C0F"/>
    <w:rsid w:val="00294E8D"/>
    <w:rsid w:val="002B2387"/>
    <w:rsid w:val="002C1202"/>
    <w:rsid w:val="002C3467"/>
    <w:rsid w:val="002C4F8B"/>
    <w:rsid w:val="002D1293"/>
    <w:rsid w:val="002E1C6E"/>
    <w:rsid w:val="002E2AC6"/>
    <w:rsid w:val="002F33F9"/>
    <w:rsid w:val="00303080"/>
    <w:rsid w:val="003069D0"/>
    <w:rsid w:val="0031175B"/>
    <w:rsid w:val="00321A4B"/>
    <w:rsid w:val="0032408F"/>
    <w:rsid w:val="00325843"/>
    <w:rsid w:val="003304FA"/>
    <w:rsid w:val="0035491C"/>
    <w:rsid w:val="00356B04"/>
    <w:rsid w:val="00362F7C"/>
    <w:rsid w:val="00365244"/>
    <w:rsid w:val="003675B5"/>
    <w:rsid w:val="00367630"/>
    <w:rsid w:val="00372A17"/>
    <w:rsid w:val="0037438C"/>
    <w:rsid w:val="00382591"/>
    <w:rsid w:val="00384F8E"/>
    <w:rsid w:val="003A5318"/>
    <w:rsid w:val="003B1D98"/>
    <w:rsid w:val="003F61E2"/>
    <w:rsid w:val="00404BC5"/>
    <w:rsid w:val="00406BB3"/>
    <w:rsid w:val="00417C70"/>
    <w:rsid w:val="0042195F"/>
    <w:rsid w:val="0044263C"/>
    <w:rsid w:val="00450981"/>
    <w:rsid w:val="0046401A"/>
    <w:rsid w:val="00473C9C"/>
    <w:rsid w:val="00474789"/>
    <w:rsid w:val="004850F5"/>
    <w:rsid w:val="00491F40"/>
    <w:rsid w:val="004A4037"/>
    <w:rsid w:val="004B6E7F"/>
    <w:rsid w:val="004D2EC0"/>
    <w:rsid w:val="004D775F"/>
    <w:rsid w:val="004F5547"/>
    <w:rsid w:val="0050633F"/>
    <w:rsid w:val="005076C2"/>
    <w:rsid w:val="0051067E"/>
    <w:rsid w:val="00524912"/>
    <w:rsid w:val="00531177"/>
    <w:rsid w:val="00537793"/>
    <w:rsid w:val="0055088D"/>
    <w:rsid w:val="005579D7"/>
    <w:rsid w:val="00557A03"/>
    <w:rsid w:val="00590617"/>
    <w:rsid w:val="00597183"/>
    <w:rsid w:val="005A7822"/>
    <w:rsid w:val="005B35C0"/>
    <w:rsid w:val="005B559C"/>
    <w:rsid w:val="005E66DA"/>
    <w:rsid w:val="005F3292"/>
    <w:rsid w:val="005F436A"/>
    <w:rsid w:val="0060141D"/>
    <w:rsid w:val="0061650D"/>
    <w:rsid w:val="00621D4E"/>
    <w:rsid w:val="00633BA3"/>
    <w:rsid w:val="00634A3C"/>
    <w:rsid w:val="0065773D"/>
    <w:rsid w:val="006B370B"/>
    <w:rsid w:val="006B73AD"/>
    <w:rsid w:val="006C4908"/>
    <w:rsid w:val="006D35B7"/>
    <w:rsid w:val="006E5BE8"/>
    <w:rsid w:val="006E7404"/>
    <w:rsid w:val="006F11C2"/>
    <w:rsid w:val="006F6789"/>
    <w:rsid w:val="00710229"/>
    <w:rsid w:val="00717FA2"/>
    <w:rsid w:val="00720EE2"/>
    <w:rsid w:val="00732AE2"/>
    <w:rsid w:val="00740071"/>
    <w:rsid w:val="00743509"/>
    <w:rsid w:val="00743A36"/>
    <w:rsid w:val="00756494"/>
    <w:rsid w:val="0076192F"/>
    <w:rsid w:val="00764478"/>
    <w:rsid w:val="00795DC9"/>
    <w:rsid w:val="007A30AD"/>
    <w:rsid w:val="007C23FB"/>
    <w:rsid w:val="007C5A94"/>
    <w:rsid w:val="007D65F7"/>
    <w:rsid w:val="007D6A7E"/>
    <w:rsid w:val="007E1D89"/>
    <w:rsid w:val="007F0511"/>
    <w:rsid w:val="007F1584"/>
    <w:rsid w:val="00810A03"/>
    <w:rsid w:val="00810C1C"/>
    <w:rsid w:val="00843547"/>
    <w:rsid w:val="0084385F"/>
    <w:rsid w:val="0085357B"/>
    <w:rsid w:val="008729CA"/>
    <w:rsid w:val="00875F3F"/>
    <w:rsid w:val="008814B1"/>
    <w:rsid w:val="00895B26"/>
    <w:rsid w:val="008A08C6"/>
    <w:rsid w:val="008A2D38"/>
    <w:rsid w:val="008B7E18"/>
    <w:rsid w:val="008C687A"/>
    <w:rsid w:val="008D0E98"/>
    <w:rsid w:val="008D698F"/>
    <w:rsid w:val="008E06E7"/>
    <w:rsid w:val="008E5EDA"/>
    <w:rsid w:val="008F0837"/>
    <w:rsid w:val="008F1892"/>
    <w:rsid w:val="00904E9C"/>
    <w:rsid w:val="00910A25"/>
    <w:rsid w:val="009338E6"/>
    <w:rsid w:val="009377DA"/>
    <w:rsid w:val="0096330E"/>
    <w:rsid w:val="009772E2"/>
    <w:rsid w:val="009814D3"/>
    <w:rsid w:val="009957F8"/>
    <w:rsid w:val="009A4571"/>
    <w:rsid w:val="009A544B"/>
    <w:rsid w:val="009C46A6"/>
    <w:rsid w:val="009C60F6"/>
    <w:rsid w:val="009D4769"/>
    <w:rsid w:val="009D649F"/>
    <w:rsid w:val="009F138C"/>
    <w:rsid w:val="009F4265"/>
    <w:rsid w:val="00A22005"/>
    <w:rsid w:val="00A3124C"/>
    <w:rsid w:val="00A67B24"/>
    <w:rsid w:val="00A7270A"/>
    <w:rsid w:val="00A8111C"/>
    <w:rsid w:val="00AB7DA7"/>
    <w:rsid w:val="00AC00D8"/>
    <w:rsid w:val="00AC469E"/>
    <w:rsid w:val="00AC649B"/>
    <w:rsid w:val="00AD728C"/>
    <w:rsid w:val="00AE59E6"/>
    <w:rsid w:val="00AF3E86"/>
    <w:rsid w:val="00AF40AA"/>
    <w:rsid w:val="00AF4929"/>
    <w:rsid w:val="00B039C5"/>
    <w:rsid w:val="00B106FC"/>
    <w:rsid w:val="00B119FB"/>
    <w:rsid w:val="00B26BB1"/>
    <w:rsid w:val="00B36F78"/>
    <w:rsid w:val="00B5582A"/>
    <w:rsid w:val="00B57204"/>
    <w:rsid w:val="00B61538"/>
    <w:rsid w:val="00B83C90"/>
    <w:rsid w:val="00B94778"/>
    <w:rsid w:val="00BB0673"/>
    <w:rsid w:val="00BC18D3"/>
    <w:rsid w:val="00BC282A"/>
    <w:rsid w:val="00BF1D64"/>
    <w:rsid w:val="00BF5F91"/>
    <w:rsid w:val="00BF7B24"/>
    <w:rsid w:val="00C0522E"/>
    <w:rsid w:val="00C065B1"/>
    <w:rsid w:val="00C14CD6"/>
    <w:rsid w:val="00C21ACC"/>
    <w:rsid w:val="00C21FCC"/>
    <w:rsid w:val="00C24733"/>
    <w:rsid w:val="00C26B2D"/>
    <w:rsid w:val="00C37F2E"/>
    <w:rsid w:val="00C5650C"/>
    <w:rsid w:val="00C73CFC"/>
    <w:rsid w:val="00CE2A06"/>
    <w:rsid w:val="00D001E0"/>
    <w:rsid w:val="00D03713"/>
    <w:rsid w:val="00D057BD"/>
    <w:rsid w:val="00D1769B"/>
    <w:rsid w:val="00D278C8"/>
    <w:rsid w:val="00D36250"/>
    <w:rsid w:val="00D5599A"/>
    <w:rsid w:val="00DB4F27"/>
    <w:rsid w:val="00DD0B8B"/>
    <w:rsid w:val="00DE69E8"/>
    <w:rsid w:val="00DE6C35"/>
    <w:rsid w:val="00E064DE"/>
    <w:rsid w:val="00E14B5E"/>
    <w:rsid w:val="00E23BD4"/>
    <w:rsid w:val="00E30C3F"/>
    <w:rsid w:val="00E36BB7"/>
    <w:rsid w:val="00E50395"/>
    <w:rsid w:val="00E77F9F"/>
    <w:rsid w:val="00E959EB"/>
    <w:rsid w:val="00EA2AD6"/>
    <w:rsid w:val="00EE323F"/>
    <w:rsid w:val="00EF0B11"/>
    <w:rsid w:val="00EF0C48"/>
    <w:rsid w:val="00EF1B70"/>
    <w:rsid w:val="00EF3F93"/>
    <w:rsid w:val="00F06AAB"/>
    <w:rsid w:val="00F073C0"/>
    <w:rsid w:val="00F20E99"/>
    <w:rsid w:val="00F2529F"/>
    <w:rsid w:val="00F83900"/>
    <w:rsid w:val="00F912E4"/>
    <w:rsid w:val="00FA49E4"/>
    <w:rsid w:val="00FB0F35"/>
    <w:rsid w:val="00FC03D7"/>
    <w:rsid w:val="00FC5EEA"/>
    <w:rsid w:val="00FC6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72422"/>
  <w15:chartTrackingRefBased/>
  <w15:docId w15:val="{B5DA914B-52FF-45B9-A603-494EAED04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3549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549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549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549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549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549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549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549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549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549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549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549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5491C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5491C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5491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5491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5491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5491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3549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3549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549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3549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549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35491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35491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35491C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549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5491C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35491C"/>
    <w:rPr>
      <w:b/>
      <w:bCs/>
      <w:smallCaps/>
      <w:color w:val="2F5496" w:themeColor="accent1" w:themeShade="BF"/>
      <w:spacing w:val="5"/>
    </w:rPr>
  </w:style>
  <w:style w:type="paragraph" w:styleId="Bezproreda">
    <w:name w:val="No Spacing"/>
    <w:uiPriority w:val="1"/>
    <w:qFormat/>
    <w:rsid w:val="00904E9C"/>
    <w:pPr>
      <w:spacing w:after="0" w:line="240" w:lineRule="auto"/>
    </w:pPr>
    <w:rPr>
      <w:kern w:val="0"/>
      <w:lang w:val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Matea Brozinčević</dc:creator>
  <cp:keywords/>
  <dc:description/>
  <cp:lastModifiedBy>a.grasic</cp:lastModifiedBy>
  <cp:revision>105</cp:revision>
  <cp:lastPrinted>2026-08-21T11:21:00Z</cp:lastPrinted>
  <dcterms:created xsi:type="dcterms:W3CDTF">2025-08-12T07:05:00Z</dcterms:created>
  <dcterms:modified xsi:type="dcterms:W3CDTF">2026-11-02T13:10:00Z</dcterms:modified>
</cp:coreProperties>
</file>