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BEF8" w14:textId="609C80D8" w:rsidR="0035491C" w:rsidRDefault="0035491C" w:rsidP="000A2613">
      <w:pPr>
        <w:pStyle w:val="Bezproreda"/>
      </w:pPr>
      <w:r>
        <w:t xml:space="preserve">        </w:t>
      </w:r>
      <w:r w:rsidR="001B3918">
        <w:t xml:space="preserve">     </w:t>
      </w:r>
      <w:r>
        <w:t xml:space="preserve">  </w:t>
      </w:r>
      <w:r w:rsidRPr="001B3FD6">
        <w:rPr>
          <w:rFonts w:eastAsia="Times New Roman"/>
          <w:b/>
          <w:noProof/>
          <w:sz w:val="24"/>
          <w:szCs w:val="24"/>
          <w:lang w:eastAsia="hr-HR"/>
        </w:rPr>
        <w:drawing>
          <wp:inline distT="0" distB="0" distL="0" distR="0" wp14:anchorId="13357093" wp14:editId="042C6291">
            <wp:extent cx="561975" cy="685800"/>
            <wp:effectExtent l="0" t="0" r="9525" b="0"/>
            <wp:docPr id="4" name="Slika 4" descr="Opis: 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hrgrb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01F82" w14:textId="77777777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  <w:r w:rsidRPr="0055088D">
        <w:rPr>
          <w:rFonts w:ascii="Times New Roman" w:hAnsi="Times New Roman" w:cs="Times New Roman"/>
          <w:sz w:val="24"/>
          <w:szCs w:val="24"/>
          <w:lang w:val="hr-HR"/>
        </w:rPr>
        <w:t>REPUBLIKA HRVATSKA</w:t>
      </w:r>
    </w:p>
    <w:p w14:paraId="12C1C206" w14:textId="77777777" w:rsidR="00D36250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  <w:r w:rsidRPr="0055088D">
        <w:rPr>
          <w:rFonts w:ascii="Times New Roman" w:hAnsi="Times New Roman" w:cs="Times New Roman"/>
          <w:sz w:val="24"/>
          <w:szCs w:val="24"/>
          <w:lang w:val="hr-HR"/>
        </w:rPr>
        <w:t>KARLOVAČKA ŽUPANIJ</w:t>
      </w:r>
      <w:r w:rsidR="00D36250" w:rsidRPr="0055088D">
        <w:rPr>
          <w:rFonts w:ascii="Times New Roman" w:hAnsi="Times New Roman" w:cs="Times New Roman"/>
          <w:sz w:val="24"/>
          <w:szCs w:val="24"/>
          <w:lang w:val="hr-HR"/>
        </w:rPr>
        <w:t>A</w:t>
      </w:r>
    </w:p>
    <w:p w14:paraId="05F9ED31" w14:textId="017C25C6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  <w:r w:rsidRPr="0055088D">
        <w:rPr>
          <w:rFonts w:ascii="Times New Roman" w:hAnsi="Times New Roman" w:cs="Times New Roman"/>
          <w:sz w:val="24"/>
          <w:szCs w:val="24"/>
          <w:lang w:val="hr-HR"/>
        </w:rPr>
        <w:t>OPĆINA RAKOVICA</w:t>
      </w:r>
    </w:p>
    <w:p w14:paraId="600D1F68" w14:textId="0C179E50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  <w:r w:rsidRPr="0055088D">
        <w:rPr>
          <w:rFonts w:ascii="Times New Roman" w:hAnsi="Times New Roman" w:cs="Times New Roman"/>
          <w:sz w:val="24"/>
          <w:szCs w:val="24"/>
          <w:lang w:val="hr-HR"/>
        </w:rPr>
        <w:t>OPĆINSKO VIJEĆE</w:t>
      </w:r>
    </w:p>
    <w:p w14:paraId="727AB1DE" w14:textId="77777777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</w:p>
    <w:p w14:paraId="680690BA" w14:textId="14ADD0C1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  <w:r w:rsidRPr="0055088D">
        <w:rPr>
          <w:rFonts w:ascii="Times New Roman" w:hAnsi="Times New Roman" w:cs="Times New Roman"/>
          <w:sz w:val="24"/>
          <w:szCs w:val="24"/>
          <w:lang w:val="hr-HR"/>
        </w:rPr>
        <w:t>KLASA: 024-02/2</w:t>
      </w:r>
      <w:r w:rsidR="00FC03D7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55088D">
        <w:rPr>
          <w:rFonts w:ascii="Times New Roman" w:hAnsi="Times New Roman" w:cs="Times New Roman"/>
          <w:sz w:val="24"/>
          <w:szCs w:val="24"/>
          <w:lang w:val="hr-HR"/>
        </w:rPr>
        <w:t>-01/</w:t>
      </w:r>
      <w:r w:rsidR="00D03713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7D65F7">
        <w:rPr>
          <w:rFonts w:ascii="Times New Roman" w:hAnsi="Times New Roman" w:cs="Times New Roman"/>
          <w:sz w:val="24"/>
          <w:szCs w:val="24"/>
          <w:lang w:val="hr-HR"/>
        </w:rPr>
        <w:t>3</w:t>
      </w:r>
    </w:p>
    <w:p w14:paraId="5EEB0BCE" w14:textId="7A16F94A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  <w:r w:rsidRPr="0055088D">
        <w:rPr>
          <w:rFonts w:ascii="Times New Roman" w:hAnsi="Times New Roman" w:cs="Times New Roman"/>
          <w:sz w:val="24"/>
          <w:szCs w:val="24"/>
          <w:lang w:val="hr-HR"/>
        </w:rPr>
        <w:t>URBROJ: 2133-16-3-2</w:t>
      </w:r>
      <w:r w:rsidR="00FC03D7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55088D">
        <w:rPr>
          <w:rFonts w:ascii="Times New Roman" w:hAnsi="Times New Roman" w:cs="Times New Roman"/>
          <w:sz w:val="24"/>
          <w:szCs w:val="24"/>
          <w:lang w:val="hr-HR"/>
        </w:rPr>
        <w:t>-1</w:t>
      </w:r>
    </w:p>
    <w:p w14:paraId="7A30CEAD" w14:textId="7EE94F90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  <w:r w:rsidRPr="0055088D">
        <w:rPr>
          <w:rFonts w:ascii="Times New Roman" w:hAnsi="Times New Roman" w:cs="Times New Roman"/>
          <w:sz w:val="24"/>
          <w:szCs w:val="24"/>
          <w:lang w:val="hr-HR"/>
        </w:rPr>
        <w:t xml:space="preserve">Rakovica, </w:t>
      </w:r>
      <w:r w:rsidR="001A3D31">
        <w:rPr>
          <w:rFonts w:ascii="Times New Roman" w:hAnsi="Times New Roman" w:cs="Times New Roman"/>
          <w:sz w:val="24"/>
          <w:szCs w:val="24"/>
          <w:lang w:val="hr-HR"/>
        </w:rPr>
        <w:t>02</w:t>
      </w:r>
      <w:r w:rsidR="00FC03D7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7D65F7">
        <w:rPr>
          <w:rFonts w:ascii="Times New Roman" w:hAnsi="Times New Roman" w:cs="Times New Roman"/>
          <w:sz w:val="24"/>
          <w:szCs w:val="24"/>
          <w:lang w:val="hr-HR"/>
        </w:rPr>
        <w:t>travnja</w:t>
      </w:r>
      <w:r w:rsidR="0042195F" w:rsidRPr="0055088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5088D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FC03D7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55088D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3D75B1D1" w14:textId="77777777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</w:p>
    <w:p w14:paraId="61498E1B" w14:textId="6934B63F" w:rsidR="0035491C" w:rsidRPr="000230EE" w:rsidRDefault="0035491C" w:rsidP="000230EE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Na temelju članka 27. Statuta Općine Rakovica (''Službeni glasnik Općine Rakovica'', broj 11/20 - godina izdavanja VI, 11/21 - godina izdavanja VII, 12/21 - godina izdavanja VII,  7/22 - godina izdavanja VIII i 3/23) i članaka 84. i 85. Poslovnika Općinskog vijeća Općine Rakovica (''Službeni glasnik Općine Rakovica'', broj 11/20 - godina izdavanja VI, 11/21 - godina izdavanja VII) </w:t>
      </w:r>
    </w:p>
    <w:p w14:paraId="5DDD98A5" w14:textId="4177E0F4" w:rsidR="0035491C" w:rsidRPr="003F61E2" w:rsidRDefault="00AF40AA" w:rsidP="00AF40AA">
      <w:pPr>
        <w:spacing w:after="0" w:line="240" w:lineRule="atLeast"/>
        <w:ind w:firstLine="72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                                                          </w:t>
      </w:r>
      <w:r w:rsidR="0035491C" w:rsidRPr="003F61E2">
        <w:rPr>
          <w:rFonts w:ascii="Times New Roman" w:hAnsi="Times New Roman" w:cs="Times New Roman"/>
          <w:b/>
          <w:bCs/>
          <w:sz w:val="24"/>
          <w:szCs w:val="24"/>
          <w:lang w:val="pl-PL"/>
        </w:rPr>
        <w:t>S A Z I V A M</w:t>
      </w:r>
    </w:p>
    <w:p w14:paraId="1935CEEE" w14:textId="0CACD73A" w:rsidR="0035491C" w:rsidRPr="003F61E2" w:rsidRDefault="0046401A" w:rsidP="0035491C">
      <w:pPr>
        <w:spacing w:after="0" w:line="240" w:lineRule="atLeast"/>
        <w:ind w:firstLine="72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9957F8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35491C" w:rsidRPr="003F61E2">
        <w:rPr>
          <w:rFonts w:ascii="Times New Roman" w:hAnsi="Times New Roman" w:cs="Times New Roman"/>
          <w:sz w:val="24"/>
          <w:szCs w:val="24"/>
          <w:lang w:val="pl-PL"/>
        </w:rPr>
        <w:t>. sjednicu Općinskog vije</w:t>
      </w:r>
      <w:r w:rsidR="00C26B2D">
        <w:rPr>
          <w:rFonts w:ascii="Times New Roman" w:hAnsi="Times New Roman" w:cs="Times New Roman"/>
          <w:sz w:val="24"/>
          <w:szCs w:val="24"/>
          <w:lang w:val="pl-PL"/>
        </w:rPr>
        <w:t>ć</w:t>
      </w:r>
      <w:r w:rsidR="0035491C"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a Općine Rakovica za </w:t>
      </w:r>
      <w:r w:rsidR="00F073C0">
        <w:rPr>
          <w:rFonts w:ascii="Times New Roman" w:hAnsi="Times New Roman" w:cs="Times New Roman"/>
          <w:sz w:val="24"/>
          <w:szCs w:val="24"/>
          <w:lang w:val="pl-PL"/>
        </w:rPr>
        <w:t>četvrtak</w:t>
      </w:r>
    </w:p>
    <w:p w14:paraId="405043E6" w14:textId="77777777" w:rsidR="0035491C" w:rsidRPr="003F61E2" w:rsidRDefault="0035491C" w:rsidP="0035491C">
      <w:pPr>
        <w:spacing w:after="0" w:line="240" w:lineRule="atLeas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62499450" w14:textId="4BFCB8BA" w:rsidR="0035491C" w:rsidRPr="003F61E2" w:rsidRDefault="00F073C0" w:rsidP="0035491C">
      <w:pPr>
        <w:spacing w:after="0" w:line="240" w:lineRule="atLeas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09. travnja</w:t>
      </w:r>
      <w:r w:rsidR="0042195F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 </w:t>
      </w:r>
      <w:r w:rsidR="0035491C" w:rsidRPr="003F61E2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202</w:t>
      </w:r>
      <w:r w:rsidR="0065773D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6</w:t>
      </w:r>
      <w:r w:rsidR="0035491C" w:rsidRPr="003F61E2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. godine</w:t>
      </w:r>
    </w:p>
    <w:p w14:paraId="3BCB9F06" w14:textId="77777777" w:rsidR="0035491C" w:rsidRPr="003F61E2" w:rsidRDefault="0035491C" w:rsidP="0035491C">
      <w:pPr>
        <w:spacing w:after="0" w:line="240" w:lineRule="atLeas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75EBCCAE" w14:textId="77777777" w:rsidR="00C26B2D" w:rsidRDefault="00C26B2D" w:rsidP="005E66DA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DA07A7B" w14:textId="26468DB6" w:rsidR="0035491C" w:rsidRPr="003F61E2" w:rsidRDefault="0035491C" w:rsidP="005E66DA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Sjednica će se održati u </w:t>
      </w:r>
      <w:r w:rsidR="00072BCB">
        <w:rPr>
          <w:rFonts w:ascii="Times New Roman" w:hAnsi="Times New Roman" w:cs="Times New Roman"/>
          <w:sz w:val="24"/>
          <w:szCs w:val="24"/>
          <w:lang w:val="pl-PL"/>
        </w:rPr>
        <w:t>v</w:t>
      </w:r>
      <w:r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ijećnici Općine Rakovica, Rakovica 7, s početkom u </w:t>
      </w:r>
      <w:r w:rsidR="000D468E">
        <w:rPr>
          <w:rFonts w:ascii="Times New Roman" w:hAnsi="Times New Roman" w:cs="Times New Roman"/>
          <w:sz w:val="24"/>
          <w:szCs w:val="24"/>
          <w:lang w:val="pl-PL"/>
        </w:rPr>
        <w:t>15</w:t>
      </w:r>
      <w:r w:rsidRPr="003F61E2">
        <w:rPr>
          <w:rFonts w:ascii="Times New Roman" w:hAnsi="Times New Roman" w:cs="Times New Roman"/>
          <w:sz w:val="24"/>
          <w:szCs w:val="24"/>
          <w:lang w:val="pl-PL"/>
        </w:rPr>
        <w:t>:00 sati, a za sjednicu se predlažu sljedeće točk</w:t>
      </w:r>
      <w:r w:rsidR="00072BCB">
        <w:rPr>
          <w:rFonts w:ascii="Times New Roman" w:hAnsi="Times New Roman" w:cs="Times New Roman"/>
          <w:sz w:val="24"/>
          <w:szCs w:val="24"/>
          <w:lang w:val="pl-PL"/>
        </w:rPr>
        <w:t>e dnevnog reda:</w:t>
      </w:r>
      <w:r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087773B" w14:textId="77777777" w:rsidR="0035491C" w:rsidRPr="000A2613" w:rsidRDefault="0035491C" w:rsidP="005E66DA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7F5F544" w14:textId="79314E80" w:rsidR="0035491C" w:rsidRPr="000A2613" w:rsidRDefault="0035491C" w:rsidP="005E66DA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A2613">
        <w:rPr>
          <w:rFonts w:ascii="Times New Roman" w:hAnsi="Times New Roman" w:cs="Times New Roman"/>
          <w:sz w:val="24"/>
          <w:szCs w:val="24"/>
          <w:lang w:val="pl-PL"/>
        </w:rPr>
        <w:t>Vije</w:t>
      </w:r>
      <w:r w:rsidR="006E5BE8" w:rsidRPr="000A2613">
        <w:rPr>
          <w:rFonts w:ascii="Times New Roman" w:hAnsi="Times New Roman" w:cs="Times New Roman"/>
          <w:sz w:val="24"/>
          <w:szCs w:val="24"/>
          <w:lang w:val="pl-PL"/>
        </w:rPr>
        <w:t>ć</w:t>
      </w:r>
      <w:r w:rsidRPr="000A2613">
        <w:rPr>
          <w:rFonts w:ascii="Times New Roman" w:hAnsi="Times New Roman" w:cs="Times New Roman"/>
          <w:sz w:val="24"/>
          <w:szCs w:val="24"/>
          <w:lang w:val="pl-PL"/>
        </w:rPr>
        <w:t>nička pitanja i prijedlozi</w:t>
      </w:r>
      <w:r w:rsidR="00E77F9F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52C5A481" w14:textId="27093947" w:rsidR="00F073C0" w:rsidRDefault="0035491C" w:rsidP="00F073C0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A2613">
        <w:rPr>
          <w:rFonts w:ascii="Times New Roman" w:hAnsi="Times New Roman" w:cs="Times New Roman"/>
          <w:sz w:val="24"/>
          <w:szCs w:val="24"/>
          <w:lang w:val="pl-PL"/>
        </w:rPr>
        <w:t>Usvajanje zapisnika s</w:t>
      </w:r>
      <w:r w:rsidR="001C2089" w:rsidRPr="000A261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073C0">
        <w:rPr>
          <w:rFonts w:ascii="Times New Roman" w:hAnsi="Times New Roman" w:cs="Times New Roman"/>
          <w:sz w:val="24"/>
          <w:szCs w:val="24"/>
          <w:lang w:val="pl-PL"/>
        </w:rPr>
        <w:t>10</w:t>
      </w:r>
      <w:r w:rsidR="005579D7" w:rsidRPr="000A2613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42195F" w:rsidRPr="000A261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E66DA" w:rsidRPr="000A2613">
        <w:rPr>
          <w:rFonts w:ascii="Times New Roman" w:hAnsi="Times New Roman" w:cs="Times New Roman"/>
          <w:sz w:val="24"/>
          <w:szCs w:val="24"/>
          <w:lang w:val="pl-PL"/>
        </w:rPr>
        <w:t>s</w:t>
      </w:r>
      <w:r w:rsidRPr="000A2613">
        <w:rPr>
          <w:rFonts w:ascii="Times New Roman" w:hAnsi="Times New Roman" w:cs="Times New Roman"/>
          <w:sz w:val="24"/>
          <w:szCs w:val="24"/>
          <w:lang w:val="pl-PL"/>
        </w:rPr>
        <w:t>jednice Općins</w:t>
      </w:r>
      <w:r w:rsidR="001C2089" w:rsidRPr="000A2613">
        <w:rPr>
          <w:rFonts w:ascii="Times New Roman" w:hAnsi="Times New Roman" w:cs="Times New Roman"/>
          <w:sz w:val="24"/>
          <w:szCs w:val="24"/>
          <w:lang w:val="pl-PL"/>
        </w:rPr>
        <w:t>kog vijeća</w:t>
      </w:r>
      <w:r w:rsidR="00E30C3F" w:rsidRPr="000A2613">
        <w:rPr>
          <w:rFonts w:ascii="Times New Roman" w:hAnsi="Times New Roman" w:cs="Times New Roman"/>
          <w:sz w:val="24"/>
          <w:szCs w:val="24"/>
          <w:lang w:val="pl-PL"/>
        </w:rPr>
        <w:t xml:space="preserve"> Općine Rakovica</w:t>
      </w:r>
      <w:r w:rsidR="00F073C0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19615B9B" w14:textId="2E9F0940" w:rsidR="00740071" w:rsidRDefault="00740071" w:rsidP="00EE323F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Razmatranje i donošenje </w:t>
      </w:r>
      <w:r w:rsidRPr="00740071">
        <w:rPr>
          <w:rFonts w:ascii="Times New Roman" w:hAnsi="Times New Roman" w:cs="Times New Roman"/>
          <w:sz w:val="24"/>
          <w:szCs w:val="24"/>
          <w:lang w:val="pl-PL"/>
        </w:rPr>
        <w:t>Odluk</w:t>
      </w:r>
      <w:r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740071">
        <w:rPr>
          <w:rFonts w:ascii="Times New Roman" w:hAnsi="Times New Roman" w:cs="Times New Roman"/>
          <w:sz w:val="24"/>
          <w:szCs w:val="24"/>
          <w:lang w:val="pl-PL"/>
        </w:rPr>
        <w:t xml:space="preserve"> o isplate kapitalne pomoći</w:t>
      </w:r>
      <w:r w:rsidR="001F16DF">
        <w:rPr>
          <w:rFonts w:ascii="Times New Roman" w:hAnsi="Times New Roman" w:cs="Times New Roman"/>
          <w:sz w:val="24"/>
          <w:szCs w:val="24"/>
          <w:lang w:val="pl-PL"/>
        </w:rPr>
        <w:t xml:space="preserve"> trgovačkom društvu</w:t>
      </w:r>
      <w:r w:rsidRPr="00740071">
        <w:rPr>
          <w:rFonts w:ascii="Times New Roman" w:hAnsi="Times New Roman" w:cs="Times New Roman"/>
          <w:sz w:val="24"/>
          <w:szCs w:val="24"/>
          <w:lang w:val="pl-PL"/>
        </w:rPr>
        <w:t xml:space="preserve"> Ličk</w:t>
      </w:r>
      <w:r w:rsidR="001F16DF">
        <w:rPr>
          <w:rFonts w:ascii="Times New Roman" w:hAnsi="Times New Roman" w:cs="Times New Roman"/>
          <w:sz w:val="24"/>
          <w:szCs w:val="24"/>
          <w:lang w:val="pl-PL"/>
        </w:rPr>
        <w:t xml:space="preserve">e </w:t>
      </w:r>
      <w:r w:rsidRPr="00740071">
        <w:rPr>
          <w:rFonts w:ascii="Times New Roman" w:hAnsi="Times New Roman" w:cs="Times New Roman"/>
          <w:sz w:val="24"/>
          <w:szCs w:val="24"/>
          <w:lang w:val="pl-PL"/>
        </w:rPr>
        <w:t>vod</w:t>
      </w:r>
      <w:r w:rsidR="001F16DF"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740071">
        <w:rPr>
          <w:rFonts w:ascii="Times New Roman" w:hAnsi="Times New Roman" w:cs="Times New Roman"/>
          <w:sz w:val="24"/>
          <w:szCs w:val="24"/>
          <w:lang w:val="pl-PL"/>
        </w:rPr>
        <w:t xml:space="preserve"> d.o.o</w:t>
      </w:r>
      <w:r w:rsidR="001F16DF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336CA71" w14:textId="264089C5" w:rsidR="00EE323F" w:rsidRDefault="00AF3E86" w:rsidP="00EE323F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Razmatranje i usvajanje </w:t>
      </w:r>
      <w:r w:rsidR="00E959EB" w:rsidRPr="00E959EB">
        <w:rPr>
          <w:rFonts w:ascii="Times New Roman" w:hAnsi="Times New Roman" w:cs="Times New Roman"/>
          <w:sz w:val="24"/>
          <w:szCs w:val="24"/>
          <w:lang w:val="pl-PL"/>
        </w:rPr>
        <w:t>Analiz</w:t>
      </w:r>
      <w:r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E959EB" w:rsidRPr="00E959EB">
        <w:rPr>
          <w:rFonts w:ascii="Times New Roman" w:hAnsi="Times New Roman" w:cs="Times New Roman"/>
          <w:sz w:val="24"/>
          <w:szCs w:val="24"/>
          <w:lang w:val="pl-PL"/>
        </w:rPr>
        <w:t xml:space="preserve"> stanja sustava civilne zaštite na području Općine Rakovica u 2025. </w:t>
      </w:r>
      <w:r w:rsidR="00EE323F">
        <w:rPr>
          <w:rFonts w:ascii="Times New Roman" w:hAnsi="Times New Roman" w:cs="Times New Roman"/>
          <w:sz w:val="24"/>
          <w:szCs w:val="24"/>
          <w:lang w:val="pl-PL"/>
        </w:rPr>
        <w:t>godini</w:t>
      </w:r>
    </w:p>
    <w:p w14:paraId="2F04E0EE" w14:textId="43A111C4" w:rsidR="00EE323F" w:rsidRDefault="00AF3E86" w:rsidP="00EE323F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Razmatranje i usvajanje I</w:t>
      </w:r>
      <w:r w:rsidR="00382591">
        <w:rPr>
          <w:rFonts w:ascii="Times New Roman" w:hAnsi="Times New Roman" w:cs="Times New Roman"/>
          <w:sz w:val="24"/>
          <w:szCs w:val="24"/>
          <w:lang w:val="pl-PL"/>
        </w:rPr>
        <w:t>zvješć</w:t>
      </w:r>
      <w:r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382591">
        <w:rPr>
          <w:rFonts w:ascii="Times New Roman" w:hAnsi="Times New Roman" w:cs="Times New Roman"/>
          <w:sz w:val="24"/>
          <w:szCs w:val="24"/>
          <w:lang w:val="pl-PL"/>
        </w:rPr>
        <w:t xml:space="preserve"> o stanju zaštite od požara i stanju provedbe godišnjeg provedbenog plana unapređenja zaštite od požara u 2025. </w:t>
      </w:r>
      <w:r w:rsidR="00390460">
        <w:rPr>
          <w:rFonts w:ascii="Times New Roman" w:hAnsi="Times New Roman" w:cs="Times New Roman"/>
          <w:sz w:val="24"/>
          <w:szCs w:val="24"/>
          <w:lang w:val="pl-PL"/>
        </w:rPr>
        <w:t>G</w:t>
      </w:r>
      <w:r w:rsidR="00382591">
        <w:rPr>
          <w:rFonts w:ascii="Times New Roman" w:hAnsi="Times New Roman" w:cs="Times New Roman"/>
          <w:sz w:val="24"/>
          <w:szCs w:val="24"/>
          <w:lang w:val="pl-PL"/>
        </w:rPr>
        <w:t>odini</w:t>
      </w:r>
      <w:r w:rsidR="00390460">
        <w:rPr>
          <w:rFonts w:ascii="Times New Roman" w:hAnsi="Times New Roman" w:cs="Times New Roman"/>
          <w:sz w:val="24"/>
          <w:szCs w:val="24"/>
          <w:lang w:val="pl-PL"/>
        </w:rPr>
        <w:t xml:space="preserve"> za Općinu Rakovica</w:t>
      </w:r>
    </w:p>
    <w:p w14:paraId="40A0E319" w14:textId="333B8A50" w:rsidR="00382591" w:rsidRDefault="000230EE" w:rsidP="00382591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Razmatranje i usvajanje </w:t>
      </w:r>
      <w:r w:rsidR="00382591" w:rsidRPr="00382591">
        <w:rPr>
          <w:rFonts w:ascii="Times New Roman" w:hAnsi="Times New Roman" w:cs="Times New Roman"/>
          <w:sz w:val="24"/>
          <w:szCs w:val="24"/>
          <w:lang w:val="pl-PL"/>
        </w:rPr>
        <w:t>Operativn</w:t>
      </w:r>
      <w:r>
        <w:rPr>
          <w:rFonts w:ascii="Times New Roman" w:hAnsi="Times New Roman" w:cs="Times New Roman"/>
          <w:sz w:val="24"/>
          <w:szCs w:val="24"/>
          <w:lang w:val="pl-PL"/>
        </w:rPr>
        <w:t>og</w:t>
      </w:r>
      <w:r w:rsidR="00382591" w:rsidRPr="00382591">
        <w:rPr>
          <w:rFonts w:ascii="Times New Roman" w:hAnsi="Times New Roman" w:cs="Times New Roman"/>
          <w:sz w:val="24"/>
          <w:szCs w:val="24"/>
          <w:lang w:val="pl-PL"/>
        </w:rPr>
        <w:t xml:space="preserve"> program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a </w:t>
      </w:r>
      <w:r w:rsidR="00382591" w:rsidRPr="00382591">
        <w:rPr>
          <w:rFonts w:ascii="Times New Roman" w:hAnsi="Times New Roman" w:cs="Times New Roman"/>
          <w:sz w:val="24"/>
          <w:szCs w:val="24"/>
          <w:lang w:val="pl-PL"/>
        </w:rPr>
        <w:t>mjera</w:t>
      </w:r>
      <w:r w:rsidR="0038259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82591" w:rsidRPr="00382591">
        <w:rPr>
          <w:rFonts w:ascii="Times New Roman" w:hAnsi="Times New Roman" w:cs="Times New Roman"/>
          <w:sz w:val="24"/>
          <w:szCs w:val="24"/>
          <w:lang w:val="pl-PL"/>
        </w:rPr>
        <w:t>za postupanje u slučaju pojave ugroženosti od snježnih nanosa i drugih ekstremnih okolnosti koje mogu dovesti do prekida prometa ili značajnijeg poremećaja opskrbe za 2025./2026.</w:t>
      </w:r>
      <w:r w:rsidR="00382591">
        <w:rPr>
          <w:rFonts w:ascii="Times New Roman" w:hAnsi="Times New Roman" w:cs="Times New Roman"/>
          <w:sz w:val="24"/>
          <w:szCs w:val="24"/>
          <w:lang w:val="pl-PL"/>
        </w:rPr>
        <w:t xml:space="preserve"> godinu</w:t>
      </w:r>
    </w:p>
    <w:p w14:paraId="7F30B89B" w14:textId="4D89F949" w:rsidR="00382591" w:rsidRDefault="00EF3F93" w:rsidP="00382591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Razmatranje i usvajanje </w:t>
      </w:r>
      <w:r w:rsidR="00382591">
        <w:rPr>
          <w:rFonts w:ascii="Times New Roman" w:hAnsi="Times New Roman" w:cs="Times New Roman"/>
          <w:sz w:val="24"/>
          <w:szCs w:val="24"/>
          <w:lang w:val="pl-PL"/>
        </w:rPr>
        <w:t>P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lana </w:t>
      </w:r>
      <w:r w:rsidR="00382591">
        <w:rPr>
          <w:rFonts w:ascii="Times New Roman" w:hAnsi="Times New Roman" w:cs="Times New Roman"/>
          <w:sz w:val="24"/>
          <w:szCs w:val="24"/>
          <w:lang w:val="pl-PL"/>
        </w:rPr>
        <w:t>razvoja sustava civilne zaštite na području Općine Rakovica za 2026. godinu</w:t>
      </w:r>
    </w:p>
    <w:p w14:paraId="5FB1D7CF" w14:textId="67F8DEBC" w:rsidR="00382591" w:rsidRDefault="00D278C8" w:rsidP="00382591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Razmatranje i usvajanje </w:t>
      </w:r>
      <w:r w:rsidR="00382591">
        <w:rPr>
          <w:rFonts w:ascii="Times New Roman" w:hAnsi="Times New Roman" w:cs="Times New Roman"/>
          <w:sz w:val="24"/>
          <w:szCs w:val="24"/>
          <w:lang w:val="pl-PL"/>
        </w:rPr>
        <w:t>Prijedlog</w:t>
      </w:r>
      <w:r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382591">
        <w:rPr>
          <w:rFonts w:ascii="Times New Roman" w:hAnsi="Times New Roman" w:cs="Times New Roman"/>
          <w:sz w:val="24"/>
          <w:szCs w:val="24"/>
          <w:lang w:val="pl-PL"/>
        </w:rPr>
        <w:t xml:space="preserve"> godišnjeg provedbenog plana unapređenja zaštite od požara Općine Rakovica za 2026. godinu</w:t>
      </w:r>
    </w:p>
    <w:p w14:paraId="403CD29A" w14:textId="5907668E" w:rsidR="00382591" w:rsidRDefault="00382591" w:rsidP="00382591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Razmatranje i donošenje Odluke o proglašenju statusa javnog dobra u općoj uporabi nerazvrstane ceste (NC14.R Put za Močila)</w:t>
      </w:r>
    </w:p>
    <w:p w14:paraId="68D937CB" w14:textId="200A30CF" w:rsidR="00CE2A06" w:rsidRPr="00740071" w:rsidRDefault="009C46A6" w:rsidP="00740071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Razmatranje i usvajanje </w:t>
      </w:r>
      <w:r w:rsidR="00382591">
        <w:rPr>
          <w:rFonts w:ascii="Times New Roman" w:hAnsi="Times New Roman" w:cs="Times New Roman"/>
          <w:sz w:val="24"/>
          <w:szCs w:val="24"/>
          <w:lang w:val="pl-PL"/>
        </w:rPr>
        <w:t>Zaključ</w:t>
      </w:r>
      <w:r>
        <w:rPr>
          <w:rFonts w:ascii="Times New Roman" w:hAnsi="Times New Roman" w:cs="Times New Roman"/>
          <w:sz w:val="24"/>
          <w:szCs w:val="24"/>
          <w:lang w:val="pl-PL"/>
        </w:rPr>
        <w:t>ka</w:t>
      </w:r>
      <w:r w:rsidR="00382591">
        <w:rPr>
          <w:rFonts w:ascii="Times New Roman" w:hAnsi="Times New Roman" w:cs="Times New Roman"/>
          <w:sz w:val="24"/>
          <w:szCs w:val="24"/>
          <w:lang w:val="pl-PL"/>
        </w:rPr>
        <w:t xml:space="preserve"> o prihvaćanju Izvješća o ostvarivanju Programa korištenja sredstava od raspolaganja poljoprivrednim zemljištem u vlasništvu </w:t>
      </w:r>
      <w:r w:rsidR="00130AAD">
        <w:rPr>
          <w:rFonts w:ascii="Times New Roman" w:hAnsi="Times New Roman" w:cs="Times New Roman"/>
          <w:sz w:val="24"/>
          <w:szCs w:val="24"/>
          <w:lang w:val="pl-PL"/>
        </w:rPr>
        <w:t>države</w:t>
      </w:r>
      <w:r w:rsidR="00382591">
        <w:rPr>
          <w:rFonts w:ascii="Times New Roman" w:hAnsi="Times New Roman" w:cs="Times New Roman"/>
          <w:sz w:val="24"/>
          <w:szCs w:val="24"/>
          <w:lang w:val="pl-PL"/>
        </w:rPr>
        <w:t xml:space="preserve"> na području Općine Rakovica u 2025. </w:t>
      </w:r>
      <w:r w:rsidR="001F16DF">
        <w:rPr>
          <w:rFonts w:ascii="Times New Roman" w:hAnsi="Times New Roman" w:cs="Times New Roman"/>
          <w:sz w:val="24"/>
          <w:szCs w:val="24"/>
          <w:lang w:val="pl-PL"/>
        </w:rPr>
        <w:t>g</w:t>
      </w:r>
      <w:r w:rsidR="00382591">
        <w:rPr>
          <w:rFonts w:ascii="Times New Roman" w:hAnsi="Times New Roman" w:cs="Times New Roman"/>
          <w:sz w:val="24"/>
          <w:szCs w:val="24"/>
          <w:lang w:val="pl-PL"/>
        </w:rPr>
        <w:t>odini</w:t>
      </w:r>
    </w:p>
    <w:p w14:paraId="16C0DA26" w14:textId="0F8B168E" w:rsidR="00382591" w:rsidRDefault="00AF3E86" w:rsidP="00382591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Razmatranje i donošenje </w:t>
      </w:r>
      <w:r w:rsidR="00CE2A06">
        <w:rPr>
          <w:rFonts w:ascii="Times New Roman" w:hAnsi="Times New Roman" w:cs="Times New Roman"/>
          <w:sz w:val="24"/>
          <w:szCs w:val="24"/>
          <w:lang w:val="pl-PL"/>
        </w:rPr>
        <w:t>Odluk</w:t>
      </w:r>
      <w:r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CE2A06">
        <w:rPr>
          <w:rFonts w:ascii="Times New Roman" w:hAnsi="Times New Roman" w:cs="Times New Roman"/>
          <w:sz w:val="24"/>
          <w:szCs w:val="24"/>
          <w:lang w:val="pl-PL"/>
        </w:rPr>
        <w:t xml:space="preserve"> o </w:t>
      </w:r>
      <w:r w:rsidR="000230EE">
        <w:rPr>
          <w:rFonts w:ascii="Times New Roman" w:hAnsi="Times New Roman" w:cs="Times New Roman"/>
          <w:sz w:val="24"/>
          <w:szCs w:val="24"/>
          <w:lang w:val="pl-PL"/>
        </w:rPr>
        <w:t>usvajanju</w:t>
      </w:r>
      <w:r w:rsidR="00382591">
        <w:rPr>
          <w:rFonts w:ascii="Times New Roman" w:hAnsi="Times New Roman" w:cs="Times New Roman"/>
          <w:sz w:val="24"/>
          <w:szCs w:val="24"/>
          <w:lang w:val="pl-PL"/>
        </w:rPr>
        <w:t xml:space="preserve"> Strategije upravljanja imovinom Općine Rakovica za razdoblje od 2026. – 2030. </w:t>
      </w:r>
      <w:r w:rsidR="004D775F">
        <w:rPr>
          <w:rFonts w:ascii="Times New Roman" w:hAnsi="Times New Roman" w:cs="Times New Roman"/>
          <w:sz w:val="24"/>
          <w:szCs w:val="24"/>
          <w:lang w:val="pl-PL"/>
        </w:rPr>
        <w:t>g</w:t>
      </w:r>
      <w:r w:rsidR="00382591">
        <w:rPr>
          <w:rFonts w:ascii="Times New Roman" w:hAnsi="Times New Roman" w:cs="Times New Roman"/>
          <w:sz w:val="24"/>
          <w:szCs w:val="24"/>
          <w:lang w:val="pl-PL"/>
        </w:rPr>
        <w:t>odine</w:t>
      </w:r>
    </w:p>
    <w:p w14:paraId="2E807C17" w14:textId="77777777" w:rsidR="00382591" w:rsidRPr="00382591" w:rsidRDefault="00382591" w:rsidP="00382591">
      <w:pPr>
        <w:pStyle w:val="Odlomakpopisa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0932A17" w14:textId="70D5F183" w:rsidR="0042195F" w:rsidRPr="003F61E2" w:rsidRDefault="00046719" w:rsidP="0038259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 w:rsidR="0076192F">
        <w:rPr>
          <w:rFonts w:ascii="Times New Roman" w:hAnsi="Times New Roman" w:cs="Times New Roman"/>
          <w:sz w:val="24"/>
          <w:szCs w:val="24"/>
          <w:lang w:val="pl-PL"/>
        </w:rPr>
        <w:t>S poštovanjem,</w:t>
      </w:r>
    </w:p>
    <w:p w14:paraId="39B3D315" w14:textId="77777777" w:rsidR="003F61E2" w:rsidRPr="003F61E2" w:rsidRDefault="003F61E2" w:rsidP="0035491C">
      <w:pPr>
        <w:spacing w:after="0" w:line="240" w:lineRule="atLeast"/>
        <w:ind w:firstLine="720"/>
        <w:rPr>
          <w:rFonts w:ascii="Times New Roman" w:hAnsi="Times New Roman" w:cs="Times New Roman"/>
          <w:sz w:val="24"/>
          <w:szCs w:val="24"/>
          <w:lang w:val="pl-PL"/>
        </w:rPr>
      </w:pPr>
    </w:p>
    <w:p w14:paraId="42B5ABF0" w14:textId="7CDA2B05" w:rsidR="003F61E2" w:rsidRPr="003F61E2" w:rsidRDefault="00C26B2D" w:rsidP="003F61E2">
      <w:pPr>
        <w:spacing w:after="0" w:line="240" w:lineRule="atLeast"/>
        <w:ind w:firstLine="720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3F61E2">
        <w:rPr>
          <w:rFonts w:ascii="Times New Roman" w:hAnsi="Times New Roman" w:cs="Times New Roman"/>
          <w:sz w:val="24"/>
          <w:szCs w:val="24"/>
          <w:lang w:val="pl-PL"/>
        </w:rPr>
        <w:t>PREDSJEDNIK OPĆINSKOG VIJE</w:t>
      </w:r>
      <w:r>
        <w:rPr>
          <w:rFonts w:ascii="Times New Roman" w:hAnsi="Times New Roman" w:cs="Times New Roman"/>
          <w:sz w:val="24"/>
          <w:szCs w:val="24"/>
          <w:lang w:val="pl-PL"/>
        </w:rPr>
        <w:t>Ć</w:t>
      </w:r>
      <w:r w:rsidRPr="003F61E2">
        <w:rPr>
          <w:rFonts w:ascii="Times New Roman" w:hAnsi="Times New Roman" w:cs="Times New Roman"/>
          <w:sz w:val="24"/>
          <w:szCs w:val="24"/>
          <w:lang w:val="pl-PL"/>
        </w:rPr>
        <w:t>A</w:t>
      </w:r>
    </w:p>
    <w:p w14:paraId="3466DFA4" w14:textId="77777777" w:rsidR="006E5BE8" w:rsidRPr="003F61E2" w:rsidRDefault="006E5BE8" w:rsidP="003F61E2">
      <w:pPr>
        <w:spacing w:after="0" w:line="240" w:lineRule="atLeast"/>
        <w:ind w:firstLine="720"/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14:paraId="4FF70B1C" w14:textId="5AB25A1E" w:rsidR="003F61E2" w:rsidRDefault="00C26B2D" w:rsidP="00C26B2D">
      <w:pPr>
        <w:spacing w:after="0" w:line="240" w:lineRule="atLeast"/>
        <w:ind w:firstLine="72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</w:t>
      </w:r>
      <w:r w:rsidR="00D0371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  </w:t>
      </w:r>
      <w:r w:rsidR="003F61E2" w:rsidRPr="003F61E2">
        <w:rPr>
          <w:rFonts w:ascii="Times New Roman" w:hAnsi="Times New Roman" w:cs="Times New Roman"/>
          <w:sz w:val="24"/>
          <w:szCs w:val="24"/>
          <w:lang w:val="pl-PL"/>
        </w:rPr>
        <w:t>Zoran Luketić, bacc.oec.</w:t>
      </w:r>
    </w:p>
    <w:sectPr w:rsidR="003F61E2" w:rsidSect="00382591">
      <w:pgSz w:w="12240" w:h="15840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25BEA"/>
    <w:multiLevelType w:val="hybridMultilevel"/>
    <w:tmpl w:val="F7344584"/>
    <w:lvl w:ilvl="0" w:tplc="49F6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AF061A"/>
    <w:multiLevelType w:val="hybridMultilevel"/>
    <w:tmpl w:val="AE903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721430">
    <w:abstractNumId w:val="1"/>
  </w:num>
  <w:num w:numId="2" w16cid:durableId="1964652931">
    <w:abstractNumId w:val="0"/>
  </w:num>
  <w:num w:numId="3" w16cid:durableId="11350986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1C"/>
    <w:rsid w:val="00022DC7"/>
    <w:rsid w:val="000230EE"/>
    <w:rsid w:val="000274D9"/>
    <w:rsid w:val="00027CAD"/>
    <w:rsid w:val="000335FF"/>
    <w:rsid w:val="000344C2"/>
    <w:rsid w:val="00036BD5"/>
    <w:rsid w:val="00040F64"/>
    <w:rsid w:val="00046719"/>
    <w:rsid w:val="00047D5B"/>
    <w:rsid w:val="00061814"/>
    <w:rsid w:val="00072BCB"/>
    <w:rsid w:val="00081F88"/>
    <w:rsid w:val="00085533"/>
    <w:rsid w:val="0009139C"/>
    <w:rsid w:val="000A2613"/>
    <w:rsid w:val="000C085C"/>
    <w:rsid w:val="000D030A"/>
    <w:rsid w:val="000D468E"/>
    <w:rsid w:val="00116ECE"/>
    <w:rsid w:val="00116F39"/>
    <w:rsid w:val="001309BF"/>
    <w:rsid w:val="00130AAD"/>
    <w:rsid w:val="0015061E"/>
    <w:rsid w:val="001857D4"/>
    <w:rsid w:val="001925F9"/>
    <w:rsid w:val="001A3D31"/>
    <w:rsid w:val="001B3918"/>
    <w:rsid w:val="001C2089"/>
    <w:rsid w:val="001C40C5"/>
    <w:rsid w:val="001E1F39"/>
    <w:rsid w:val="001F16DF"/>
    <w:rsid w:val="00243D61"/>
    <w:rsid w:val="00263696"/>
    <w:rsid w:val="00276A2B"/>
    <w:rsid w:val="00285C0F"/>
    <w:rsid w:val="00294E8D"/>
    <w:rsid w:val="002C3467"/>
    <w:rsid w:val="002C4F8B"/>
    <w:rsid w:val="002E1C6E"/>
    <w:rsid w:val="002E2AC6"/>
    <w:rsid w:val="002F33F9"/>
    <w:rsid w:val="00303080"/>
    <w:rsid w:val="003069D0"/>
    <w:rsid w:val="0031175B"/>
    <w:rsid w:val="00321A4B"/>
    <w:rsid w:val="0032408F"/>
    <w:rsid w:val="0035491C"/>
    <w:rsid w:val="00362F7C"/>
    <w:rsid w:val="00365244"/>
    <w:rsid w:val="00367630"/>
    <w:rsid w:val="00372A17"/>
    <w:rsid w:val="0037438C"/>
    <w:rsid w:val="00382591"/>
    <w:rsid w:val="00384F8E"/>
    <w:rsid w:val="00390460"/>
    <w:rsid w:val="003A5318"/>
    <w:rsid w:val="003B1D98"/>
    <w:rsid w:val="003F61E2"/>
    <w:rsid w:val="00404BC5"/>
    <w:rsid w:val="00417C70"/>
    <w:rsid w:val="0042195F"/>
    <w:rsid w:val="0044263C"/>
    <w:rsid w:val="0046401A"/>
    <w:rsid w:val="00491F40"/>
    <w:rsid w:val="004A4037"/>
    <w:rsid w:val="004D2EC0"/>
    <w:rsid w:val="004D775F"/>
    <w:rsid w:val="004F5547"/>
    <w:rsid w:val="0051067E"/>
    <w:rsid w:val="00524912"/>
    <w:rsid w:val="00537793"/>
    <w:rsid w:val="0055088D"/>
    <w:rsid w:val="005579D7"/>
    <w:rsid w:val="00557A03"/>
    <w:rsid w:val="00590617"/>
    <w:rsid w:val="00597183"/>
    <w:rsid w:val="005A7822"/>
    <w:rsid w:val="005B35C0"/>
    <w:rsid w:val="005E66DA"/>
    <w:rsid w:val="005F3292"/>
    <w:rsid w:val="00621D4E"/>
    <w:rsid w:val="00634A3C"/>
    <w:rsid w:val="0065773D"/>
    <w:rsid w:val="006B370B"/>
    <w:rsid w:val="006C4908"/>
    <w:rsid w:val="006D35B7"/>
    <w:rsid w:val="006E5BE8"/>
    <w:rsid w:val="006F6789"/>
    <w:rsid w:val="00710229"/>
    <w:rsid w:val="00717FA2"/>
    <w:rsid w:val="00720EE2"/>
    <w:rsid w:val="00732AE2"/>
    <w:rsid w:val="00740071"/>
    <w:rsid w:val="00743A36"/>
    <w:rsid w:val="00756494"/>
    <w:rsid w:val="0076192F"/>
    <w:rsid w:val="00764478"/>
    <w:rsid w:val="00795DC9"/>
    <w:rsid w:val="007A30AD"/>
    <w:rsid w:val="007C23FB"/>
    <w:rsid w:val="007D65F7"/>
    <w:rsid w:val="007E1D89"/>
    <w:rsid w:val="007F0511"/>
    <w:rsid w:val="007F1584"/>
    <w:rsid w:val="00843547"/>
    <w:rsid w:val="0084385F"/>
    <w:rsid w:val="008729CA"/>
    <w:rsid w:val="00875F3F"/>
    <w:rsid w:val="00895B26"/>
    <w:rsid w:val="008A08C6"/>
    <w:rsid w:val="008B7E18"/>
    <w:rsid w:val="008D0E98"/>
    <w:rsid w:val="008D698F"/>
    <w:rsid w:val="008E06E7"/>
    <w:rsid w:val="008E5EDA"/>
    <w:rsid w:val="00904E9C"/>
    <w:rsid w:val="009338E6"/>
    <w:rsid w:val="009377DA"/>
    <w:rsid w:val="0096330E"/>
    <w:rsid w:val="009814D3"/>
    <w:rsid w:val="009957F8"/>
    <w:rsid w:val="009A4571"/>
    <w:rsid w:val="009A544B"/>
    <w:rsid w:val="009C46A6"/>
    <w:rsid w:val="009C60F6"/>
    <w:rsid w:val="009D4769"/>
    <w:rsid w:val="009D649F"/>
    <w:rsid w:val="009F4265"/>
    <w:rsid w:val="00A67B24"/>
    <w:rsid w:val="00A7270A"/>
    <w:rsid w:val="00A96D59"/>
    <w:rsid w:val="00AB7DA7"/>
    <w:rsid w:val="00AC00D8"/>
    <w:rsid w:val="00AC649B"/>
    <w:rsid w:val="00AF3E86"/>
    <w:rsid w:val="00AF40AA"/>
    <w:rsid w:val="00B039C5"/>
    <w:rsid w:val="00B106FC"/>
    <w:rsid w:val="00B119FB"/>
    <w:rsid w:val="00B26BB1"/>
    <w:rsid w:val="00B36F78"/>
    <w:rsid w:val="00B5582A"/>
    <w:rsid w:val="00B57204"/>
    <w:rsid w:val="00B61538"/>
    <w:rsid w:val="00B83C90"/>
    <w:rsid w:val="00B94778"/>
    <w:rsid w:val="00BF5F91"/>
    <w:rsid w:val="00C14CD6"/>
    <w:rsid w:val="00C26B2D"/>
    <w:rsid w:val="00C37F2E"/>
    <w:rsid w:val="00C5650C"/>
    <w:rsid w:val="00C73CFC"/>
    <w:rsid w:val="00CE2A06"/>
    <w:rsid w:val="00D03713"/>
    <w:rsid w:val="00D057BD"/>
    <w:rsid w:val="00D1769B"/>
    <w:rsid w:val="00D278C8"/>
    <w:rsid w:val="00D351F0"/>
    <w:rsid w:val="00D36250"/>
    <w:rsid w:val="00D5599A"/>
    <w:rsid w:val="00DD0B8B"/>
    <w:rsid w:val="00DE69E8"/>
    <w:rsid w:val="00DE6C35"/>
    <w:rsid w:val="00E064DE"/>
    <w:rsid w:val="00E23BD4"/>
    <w:rsid w:val="00E30C3F"/>
    <w:rsid w:val="00E36BB7"/>
    <w:rsid w:val="00E50395"/>
    <w:rsid w:val="00E77F9F"/>
    <w:rsid w:val="00E959EB"/>
    <w:rsid w:val="00EE323F"/>
    <w:rsid w:val="00EF0B11"/>
    <w:rsid w:val="00EF0C48"/>
    <w:rsid w:val="00EF3F93"/>
    <w:rsid w:val="00F073C0"/>
    <w:rsid w:val="00F20E99"/>
    <w:rsid w:val="00F2529F"/>
    <w:rsid w:val="00FA49E4"/>
    <w:rsid w:val="00FC03D7"/>
    <w:rsid w:val="00FC5EEA"/>
    <w:rsid w:val="00FC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2422"/>
  <w15:chartTrackingRefBased/>
  <w15:docId w15:val="{B5DA914B-52FF-45B9-A603-494EAED0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54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54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549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54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549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54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54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54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54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54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54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549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5491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5491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5491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5491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5491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5491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54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54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54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54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4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5491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5491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5491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54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5491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5491C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904E9C"/>
    <w:pPr>
      <w:spacing w:after="0" w:line="240" w:lineRule="auto"/>
    </w:pPr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Brozinčević</dc:creator>
  <cp:keywords/>
  <dc:description/>
  <cp:lastModifiedBy>a.grasic</cp:lastModifiedBy>
  <cp:revision>63</cp:revision>
  <cp:lastPrinted>2026-04-02T10:25:00Z</cp:lastPrinted>
  <dcterms:created xsi:type="dcterms:W3CDTF">2025-08-12T07:05:00Z</dcterms:created>
  <dcterms:modified xsi:type="dcterms:W3CDTF">2026-04-02T12:35:00Z</dcterms:modified>
</cp:coreProperties>
</file>