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782"/>
      </w:tblGrid>
      <w:tr w:rsidR="007D08E9" w:rsidRPr="007D08E9" w14:paraId="1DA87B6C" w14:textId="77777777" w:rsidTr="00861222">
        <w:tc>
          <w:tcPr>
            <w:tcW w:w="9782" w:type="dxa"/>
            <w:shd w:val="clear" w:color="auto" w:fill="B4C6E7" w:themeFill="accent1" w:themeFillTint="66"/>
          </w:tcPr>
          <w:p w14:paraId="11A26279" w14:textId="4226BE8C" w:rsidR="007D08E9" w:rsidRPr="007D08E9" w:rsidRDefault="007D08E9" w:rsidP="007D08E9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bookmarkStart w:id="0" w:name="_Hlk64378300"/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IZJAVA O KORIŠTENIM POTPORAMA MALE VRIJEDNOSTI</w:t>
            </w:r>
          </w:p>
        </w:tc>
      </w:tr>
      <w:tr w:rsidR="007D08E9" w:rsidRPr="007D08E9" w14:paraId="342C2C89" w14:textId="77777777" w:rsidTr="00861222">
        <w:tc>
          <w:tcPr>
            <w:tcW w:w="9782" w:type="dxa"/>
            <w:shd w:val="clear" w:color="auto" w:fill="B4C6E7" w:themeFill="accent1" w:themeFillTint="66"/>
          </w:tcPr>
          <w:p w14:paraId="6393B24D" w14:textId="5F11CC5B" w:rsidR="007D08E9" w:rsidRPr="007D08E9" w:rsidRDefault="007D08E9" w:rsidP="007D08E9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Sukladno Uredbi Komisije EU br. </w:t>
            </w:r>
            <w:r w:rsidR="003D46EB">
              <w:rPr>
                <w:rFonts w:eastAsia="Calibri" w:cstheme="minorHAnsi"/>
                <w:b/>
                <w:sz w:val="20"/>
                <w:szCs w:val="20"/>
                <w:u w:val="single"/>
              </w:rPr>
              <w:t>2023/2831</w:t>
            </w:r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.</w:t>
            </w:r>
          </w:p>
        </w:tc>
      </w:tr>
    </w:tbl>
    <w:p w14:paraId="1DB54137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07C73CC" w14:textId="34368999" w:rsidR="007D08E9" w:rsidRPr="007D08E9" w:rsidRDefault="007D08E9" w:rsidP="00846094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NAZIV </w:t>
      </w:r>
      <w:r w:rsidR="00846094">
        <w:rPr>
          <w:rFonts w:eastAsia="Times New Roman" w:cstheme="minorHAnsi"/>
          <w:sz w:val="20"/>
          <w:szCs w:val="20"/>
          <w:lang w:eastAsia="hr-HR"/>
        </w:rPr>
        <w:t>PODNOSITELJA PRIJAVE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317332CD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2B70A636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OIB / MIBPG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 / _______________</w:t>
      </w:r>
    </w:p>
    <w:p w14:paraId="1BA520E3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28EB71F1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ADRESA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6B7EFD58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/>
          <w:sz w:val="20"/>
          <w:szCs w:val="20"/>
          <w:lang w:eastAsia="hr-HR"/>
        </w:rPr>
      </w:pPr>
    </w:p>
    <w:p w14:paraId="01CA0E29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F8DF1AB" w14:textId="2DBE9862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PMingLiU" w:cstheme="minorHAnsi"/>
          <w:b/>
          <w:sz w:val="20"/>
          <w:szCs w:val="20"/>
          <w:lang w:eastAsia="zh-TW"/>
        </w:rPr>
        <w:t>Potpora male vrijednosti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ne smije biti veća od </w:t>
      </w:r>
      <w:r w:rsidR="003D46EB" w:rsidRPr="003D46EB">
        <w:rPr>
          <w:rFonts w:eastAsia="PMingLiU" w:cstheme="minorHAnsi"/>
          <w:b/>
          <w:bCs/>
          <w:sz w:val="20"/>
          <w:szCs w:val="20"/>
          <w:lang w:eastAsia="zh-TW"/>
        </w:rPr>
        <w:t>3</w:t>
      </w:r>
      <w:r w:rsidRPr="003D46EB">
        <w:rPr>
          <w:rFonts w:eastAsia="PMingLiU" w:cstheme="minorHAnsi"/>
          <w:b/>
          <w:bCs/>
          <w:sz w:val="20"/>
          <w:szCs w:val="20"/>
          <w:lang w:eastAsia="zh-TW"/>
        </w:rPr>
        <w:t>0</w:t>
      </w:r>
      <w:r>
        <w:rPr>
          <w:rFonts w:eastAsia="PMingLiU" w:cstheme="minorHAnsi"/>
          <w:b/>
          <w:sz w:val="20"/>
          <w:szCs w:val="20"/>
          <w:lang w:eastAsia="zh-TW"/>
        </w:rPr>
        <w:t>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>.000</w:t>
      </w:r>
      <w:r w:rsidR="00191BAC">
        <w:rPr>
          <w:rFonts w:eastAsia="PMingLiU" w:cstheme="minorHAnsi"/>
          <w:b/>
          <w:sz w:val="20"/>
          <w:szCs w:val="20"/>
          <w:lang w:eastAsia="zh-TW"/>
        </w:rPr>
        <w:t>,00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 xml:space="preserve"> </w:t>
      </w:r>
      <w:r w:rsidR="00191BAC">
        <w:rPr>
          <w:rFonts w:eastAsia="PMingLiU" w:cstheme="minorHAnsi"/>
          <w:b/>
          <w:sz w:val="20"/>
          <w:szCs w:val="20"/>
          <w:lang w:eastAsia="zh-TW"/>
        </w:rPr>
        <w:t>eura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tijekom tri fiskalne godine (</w:t>
      </w:r>
      <w:r w:rsidRPr="006E55E7">
        <w:rPr>
          <w:rFonts w:eastAsia="Times New Roman" w:cstheme="minorHAnsi"/>
          <w:sz w:val="20"/>
          <w:szCs w:val="20"/>
          <w:lang w:eastAsia="hr-HR"/>
        </w:rPr>
        <w:t>Uredba Komisije (EU) br.</w:t>
      </w:r>
      <w:r w:rsidRPr="007D08E9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r w:rsidR="003D46EB">
        <w:rPr>
          <w:rFonts w:eastAsia="Calibri" w:cstheme="minorHAnsi"/>
          <w:bCs/>
          <w:sz w:val="20"/>
          <w:szCs w:val="20"/>
          <w:u w:val="single"/>
        </w:rPr>
        <w:t>2023/2831</w:t>
      </w:r>
    </w:p>
    <w:p w14:paraId="437CFE7F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D3C22A8" w14:textId="5FCFA36B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Davatelj IZJAVE  u predmetnoj fiskalnoj godini i tijekom prethodne dvije fiskalne godine, odnosno u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</w:t>
      </w:r>
      <w:r w:rsidR="00602EB0">
        <w:rPr>
          <w:rFonts w:eastAsia="Times New Roman" w:cstheme="minorHAnsi"/>
          <w:b/>
          <w:sz w:val="20"/>
          <w:szCs w:val="20"/>
          <w:lang w:eastAsia="hr-HR"/>
        </w:rPr>
        <w:t>2</w:t>
      </w:r>
      <w:r w:rsidR="006E55E7">
        <w:rPr>
          <w:rFonts w:eastAsia="Times New Roman" w:cstheme="minorHAnsi"/>
          <w:b/>
          <w:sz w:val="20"/>
          <w:szCs w:val="20"/>
          <w:lang w:eastAsia="hr-HR"/>
        </w:rPr>
        <w:t>3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,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202</w:t>
      </w:r>
      <w:r w:rsidR="006E55E7">
        <w:rPr>
          <w:rFonts w:eastAsia="Times New Roman" w:cstheme="minorHAnsi"/>
          <w:b/>
          <w:sz w:val="20"/>
          <w:szCs w:val="20"/>
          <w:lang w:eastAsia="hr-HR"/>
        </w:rPr>
        <w:t>4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. i 202</w:t>
      </w:r>
      <w:r w:rsidR="006E55E7">
        <w:rPr>
          <w:rFonts w:eastAsia="Times New Roman" w:cstheme="minorHAnsi"/>
          <w:b/>
          <w:sz w:val="20"/>
          <w:szCs w:val="20"/>
          <w:lang w:eastAsia="hr-HR"/>
        </w:rPr>
        <w:t>5</w:t>
      </w:r>
      <w:r w:rsidRPr="007D08E9">
        <w:rPr>
          <w:rFonts w:eastAsia="Times New Roman" w:cstheme="minorHAnsi"/>
          <w:sz w:val="20"/>
          <w:szCs w:val="20"/>
          <w:lang w:eastAsia="hr-HR"/>
        </w:rPr>
        <w:t>. godini do sada (zaokruži odgovarajući odgovor):</w:t>
      </w:r>
    </w:p>
    <w:p w14:paraId="770A5CAC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39223ED" w14:textId="77777777" w:rsidR="007D08E9" w:rsidRPr="007D08E9" w:rsidRDefault="007D08E9" w:rsidP="007D08E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nije koristio</w:t>
      </w:r>
    </w:p>
    <w:p w14:paraId="7879153C" w14:textId="77777777" w:rsidR="007D08E9" w:rsidRPr="007D08E9" w:rsidRDefault="007D08E9" w:rsidP="007D08E9">
      <w:pPr>
        <w:spacing w:after="0" w:line="240" w:lineRule="auto"/>
        <w:ind w:left="76"/>
        <w:rPr>
          <w:rFonts w:eastAsia="Times New Roman" w:cstheme="minorHAnsi"/>
          <w:bCs/>
          <w:sz w:val="20"/>
          <w:szCs w:val="20"/>
          <w:lang w:eastAsia="hr-HR"/>
        </w:rPr>
      </w:pPr>
    </w:p>
    <w:p w14:paraId="58308C57" w14:textId="77777777" w:rsidR="007D08E9" w:rsidRPr="007D08E9" w:rsidRDefault="007D08E9" w:rsidP="007D08E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koristi je</w:t>
      </w:r>
    </w:p>
    <w:p w14:paraId="5984D506" w14:textId="77777777" w:rsidR="007D08E9" w:rsidRPr="007D08E9" w:rsidRDefault="007D08E9" w:rsidP="007D08E9">
      <w:pPr>
        <w:spacing w:after="0" w:line="240" w:lineRule="auto"/>
        <w:ind w:left="720"/>
        <w:contextualSpacing/>
        <w:rPr>
          <w:rFonts w:eastAsia="Times New Roman" w:cstheme="minorHAnsi"/>
          <w:bCs/>
          <w:sz w:val="20"/>
          <w:szCs w:val="20"/>
          <w:lang w:eastAsia="hr-HR"/>
        </w:rPr>
      </w:pPr>
    </w:p>
    <w:p w14:paraId="57ED24D7" w14:textId="3F3668E8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bCs/>
          <w:sz w:val="20"/>
          <w:szCs w:val="20"/>
          <w:lang w:eastAsia="hr-HR"/>
        </w:rPr>
        <w:t xml:space="preserve">državne potpore male vrijednosti prema Uredbi Komisije EU br. </w:t>
      </w:r>
      <w:r w:rsidR="003D46EB">
        <w:rPr>
          <w:rFonts w:eastAsia="Calibri" w:cstheme="minorHAnsi"/>
          <w:bCs/>
          <w:sz w:val="20"/>
          <w:szCs w:val="20"/>
          <w:u w:val="single"/>
        </w:rPr>
        <w:t>2023/2831</w:t>
      </w:r>
      <w:r w:rsidRPr="007D08E9">
        <w:rPr>
          <w:rFonts w:eastAsia="Times New Roman" w:cstheme="minorHAnsi"/>
          <w:bCs/>
          <w:sz w:val="20"/>
          <w:szCs w:val="20"/>
          <w:lang w:eastAsia="hr-HR"/>
        </w:rPr>
        <w:t>.</w:t>
      </w:r>
    </w:p>
    <w:p w14:paraId="3FAB27E5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p w14:paraId="2426433A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bCs/>
          <w:sz w:val="20"/>
          <w:szCs w:val="20"/>
          <w:lang w:eastAsia="hr-HR"/>
        </w:rPr>
        <w:t>Ako je odgovor b) ispuniti sljedeće:</w:t>
      </w:r>
    </w:p>
    <w:p w14:paraId="6AEDC309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7D08E9" w:rsidRPr="007D08E9" w14:paraId="65EB1B90" w14:textId="77777777" w:rsidTr="00B37E51">
        <w:tc>
          <w:tcPr>
            <w:tcW w:w="1512" w:type="dxa"/>
          </w:tcPr>
          <w:p w14:paraId="3E602E9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Datum dodjele</w:t>
            </w:r>
          </w:p>
          <w:p w14:paraId="0AE8870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potpore</w:t>
            </w:r>
          </w:p>
        </w:tc>
        <w:tc>
          <w:tcPr>
            <w:tcW w:w="3303" w:type="dxa"/>
          </w:tcPr>
          <w:p w14:paraId="1590595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Naziv </w:t>
            </w:r>
            <w:proofErr w:type="spellStart"/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drž</w:t>
            </w:r>
            <w:proofErr w:type="spellEnd"/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. tijela ili  pravnih osoba koje su odobrile potpore male vrijednosti </w:t>
            </w:r>
          </w:p>
        </w:tc>
        <w:tc>
          <w:tcPr>
            <w:tcW w:w="2984" w:type="dxa"/>
          </w:tcPr>
          <w:p w14:paraId="5DC0B4AD" w14:textId="77777777" w:rsidR="007D08E9" w:rsidRPr="007D08E9" w:rsidRDefault="007D08E9" w:rsidP="007D08E9">
            <w:pPr>
              <w:spacing w:after="0" w:line="240" w:lineRule="auto"/>
              <w:rPr>
                <w:rFonts w:eastAsia="PMingLiU" w:cstheme="minorHAnsi"/>
                <w:sz w:val="20"/>
                <w:szCs w:val="20"/>
                <w:lang w:eastAsia="zh-TW"/>
              </w:rPr>
            </w:pPr>
            <w:r w:rsidRPr="007D08E9">
              <w:rPr>
                <w:rFonts w:eastAsia="PMingLiU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44E028A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6684D71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Iznos potpore</w:t>
            </w:r>
          </w:p>
          <w:p w14:paraId="113CD604" w14:textId="2EFD1073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2A4FFBA6" w14:textId="77777777" w:rsidTr="00B37E51">
        <w:tc>
          <w:tcPr>
            <w:tcW w:w="1512" w:type="dxa"/>
          </w:tcPr>
          <w:p w14:paraId="078D416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5113AB7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7AA5EF42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4AD8C0E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86DE0A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461F26FF" w14:textId="77777777" w:rsidTr="00B37E51">
        <w:tc>
          <w:tcPr>
            <w:tcW w:w="1512" w:type="dxa"/>
          </w:tcPr>
          <w:p w14:paraId="5975E3BF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1AAF0B6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485623C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2BA822B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6C48F65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09BD0590" w14:textId="77777777" w:rsidTr="00B37E51">
        <w:tc>
          <w:tcPr>
            <w:tcW w:w="1512" w:type="dxa"/>
          </w:tcPr>
          <w:p w14:paraId="3427D1E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76ABD5B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3932CF0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6D3D41FE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6219902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74A2F17A" w14:textId="77777777" w:rsidTr="00B37E51">
        <w:tc>
          <w:tcPr>
            <w:tcW w:w="1512" w:type="dxa"/>
          </w:tcPr>
          <w:p w14:paraId="338B186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7A346FB3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48AE140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942F68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8F89CC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4B070A3C" w14:textId="77777777" w:rsidTr="00B37E51">
        <w:tc>
          <w:tcPr>
            <w:tcW w:w="1512" w:type="dxa"/>
          </w:tcPr>
          <w:p w14:paraId="2A16D34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48B40B4E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3E22983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0371B0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6D149E3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421C95DB" w14:textId="77777777" w:rsidTr="00B37E51">
        <w:tc>
          <w:tcPr>
            <w:tcW w:w="1512" w:type="dxa"/>
          </w:tcPr>
          <w:p w14:paraId="682080A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41F567B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7E994693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93566D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0B7469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</w:tbl>
    <w:p w14:paraId="5DADBB9D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6D0353B1" w14:textId="77777777" w:rsidR="007D08E9" w:rsidRPr="007D08E9" w:rsidRDefault="007D08E9" w:rsidP="007D08E9">
      <w:pPr>
        <w:spacing w:after="0" w:line="240" w:lineRule="auto"/>
        <w:ind w:left="-426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64447659"/>
      <w:r w:rsidRPr="007D08E9">
        <w:rPr>
          <w:rFonts w:eastAsia="Times New Roman" w:cstheme="minorHAnsi"/>
          <w:sz w:val="20"/>
          <w:szCs w:val="20"/>
          <w:lang w:eastAsia="hr-HR"/>
        </w:rPr>
        <w:t>Pod kaznenom i materijalnom odgovornošću izjavljujem da su svi podaci navedeni u ovoj Izjavi istiniti, točni i potpuni.</w:t>
      </w:r>
    </w:p>
    <w:bookmarkEnd w:id="1"/>
    <w:p w14:paraId="33AEAF74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bookmarkEnd w:id="0"/>
    <w:p w14:paraId="4F8DBC3F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Mjesto i datum:</w:t>
      </w:r>
    </w:p>
    <w:p w14:paraId="0B7BA531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217CF649" w14:textId="63E30682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 202</w:t>
      </w:r>
      <w:r w:rsidR="006E55E7">
        <w:rPr>
          <w:rFonts w:eastAsia="Times New Roman" w:cstheme="minorHAnsi"/>
          <w:sz w:val="20"/>
          <w:szCs w:val="20"/>
          <w:lang w:eastAsia="hr-HR"/>
        </w:rPr>
        <w:t>5</w:t>
      </w:r>
      <w:r w:rsidRPr="007D08E9">
        <w:rPr>
          <w:rFonts w:eastAsia="Times New Roman" w:cstheme="minorHAnsi"/>
          <w:sz w:val="20"/>
          <w:szCs w:val="20"/>
          <w:lang w:eastAsia="hr-HR"/>
        </w:rPr>
        <w:t>.god.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</w:p>
    <w:p w14:paraId="52010BCF" w14:textId="77777777" w:rsidR="007D08E9" w:rsidRPr="007D08E9" w:rsidRDefault="007D08E9" w:rsidP="007D08E9">
      <w:pPr>
        <w:spacing w:after="0" w:line="240" w:lineRule="auto"/>
        <w:ind w:left="360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MP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</w:t>
      </w:r>
    </w:p>
    <w:p w14:paraId="0D2EF45F" w14:textId="77777777" w:rsidR="007D08E9" w:rsidRPr="007D08E9" w:rsidRDefault="007D08E9" w:rsidP="007D08E9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(potpis)</w:t>
      </w:r>
    </w:p>
    <w:p w14:paraId="02FB8826" w14:textId="77777777" w:rsidR="007D08E9" w:rsidRPr="007D08E9" w:rsidRDefault="007D08E9" w:rsidP="007D08E9">
      <w:pPr>
        <w:spacing w:after="0" w:line="240" w:lineRule="auto"/>
        <w:ind w:left="-284"/>
        <w:jc w:val="center"/>
        <w:rPr>
          <w:rFonts w:eastAsia="Times New Roman" w:cstheme="minorHAnsi"/>
          <w:b/>
          <w:sz w:val="20"/>
          <w:szCs w:val="20"/>
          <w:lang w:eastAsia="hr-HR"/>
        </w:rPr>
      </w:pPr>
    </w:p>
    <w:p w14:paraId="06A2BE39" w14:textId="77777777" w:rsidR="007D08E9" w:rsidRPr="007D08E9" w:rsidRDefault="007D08E9" w:rsidP="007D08E9">
      <w:pPr>
        <w:spacing w:after="0" w:line="240" w:lineRule="auto"/>
        <w:ind w:left="-284"/>
        <w:jc w:val="center"/>
        <w:rPr>
          <w:rFonts w:eastAsia="Times New Roman" w:cstheme="minorHAnsi"/>
          <w:b/>
          <w:sz w:val="20"/>
          <w:szCs w:val="20"/>
          <w:lang w:eastAsia="hr-HR"/>
        </w:rPr>
      </w:pPr>
    </w:p>
    <w:sectPr w:rsidR="007D08E9" w:rsidRPr="007D08E9" w:rsidSect="006E55E7">
      <w:headerReference w:type="default" r:id="rId7"/>
      <w:footerReference w:type="default" r:id="rId8"/>
      <w:pgSz w:w="11906" w:h="16838"/>
      <w:pgMar w:top="142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6A66" w14:textId="77777777" w:rsidR="00B536A9" w:rsidRDefault="00B536A9">
      <w:pPr>
        <w:spacing w:after="0" w:line="240" w:lineRule="auto"/>
      </w:pPr>
      <w:r>
        <w:separator/>
      </w:r>
    </w:p>
  </w:endnote>
  <w:endnote w:type="continuationSeparator" w:id="0">
    <w:p w14:paraId="6300E59B" w14:textId="77777777" w:rsidR="00B536A9" w:rsidRDefault="00B5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9DC7" w14:textId="125CF03B" w:rsidR="00181C60" w:rsidRPr="000A31C5" w:rsidRDefault="00181C60">
    <w:pPr>
      <w:pStyle w:val="Podnoje"/>
      <w:jc w:val="right"/>
      <w:rPr>
        <w:rFonts w:asciiTheme="minorHAnsi" w:hAnsiTheme="minorHAnsi" w:cstheme="minorHAnsi"/>
        <w:sz w:val="20"/>
        <w:szCs w:val="20"/>
      </w:rPr>
    </w:pPr>
  </w:p>
  <w:p w14:paraId="7CA6B055" w14:textId="24798A16" w:rsidR="00181C60" w:rsidRPr="006C6351" w:rsidRDefault="003D46EB" w:rsidP="00861222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 xml:space="preserve">Javni poziv za podnošenje prijava za dodjelu potpora male vrijednosti u poljoprivredi </w:t>
    </w:r>
    <w:r w:rsidR="00861222">
      <w:rPr>
        <w:rFonts w:asciiTheme="minorHAnsi" w:eastAsia="Calibri" w:hAnsiTheme="minorHAnsi" w:cstheme="minorHAnsi"/>
        <w:bCs/>
        <w:sz w:val="20"/>
        <w:szCs w:val="20"/>
        <w:lang w:eastAsia="en-US"/>
      </w:rPr>
      <w:t>na području Općine Rakovica u 202</w:t>
    </w:r>
    <w:r w:rsidR="006E55E7">
      <w:rPr>
        <w:rFonts w:asciiTheme="minorHAnsi" w:eastAsia="Calibri" w:hAnsiTheme="minorHAnsi" w:cstheme="minorHAnsi"/>
        <w:bCs/>
        <w:sz w:val="20"/>
        <w:szCs w:val="20"/>
        <w:lang w:eastAsia="en-US"/>
      </w:rPr>
      <w:t>5</w:t>
    </w:r>
    <w:r w:rsidR="00861222">
      <w:rPr>
        <w:rFonts w:asciiTheme="minorHAnsi" w:eastAsia="Calibri" w:hAnsiTheme="minorHAnsi" w:cstheme="minorHAnsi"/>
        <w:bCs/>
        <w:sz w:val="20"/>
        <w:szCs w:val="20"/>
        <w:lang w:eastAsia="en-US"/>
      </w:rPr>
      <w:t>. godini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F3E3" w14:textId="77777777" w:rsidR="00B536A9" w:rsidRDefault="00B536A9">
      <w:pPr>
        <w:spacing w:after="0" w:line="240" w:lineRule="auto"/>
      </w:pPr>
      <w:r>
        <w:separator/>
      </w:r>
    </w:p>
  </w:footnote>
  <w:footnote w:type="continuationSeparator" w:id="0">
    <w:p w14:paraId="39B8EED0" w14:textId="77777777" w:rsidR="00B536A9" w:rsidRDefault="00B5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BF84" w14:textId="3870633B" w:rsidR="00181C60" w:rsidRDefault="00181C60">
    <w:pPr>
      <w:pStyle w:val="Zaglavlje"/>
    </w:pPr>
  </w:p>
  <w:p w14:paraId="1B19FFB3" w14:textId="77777777" w:rsidR="00181C60" w:rsidRDefault="00181C60">
    <w:pPr>
      <w:pStyle w:val="Zaglavlje"/>
    </w:pPr>
  </w:p>
  <w:p w14:paraId="4F733A36" w14:textId="77777777" w:rsidR="00181C60" w:rsidRDefault="00181C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62807164">
    <w:abstractNumId w:val="2"/>
  </w:num>
  <w:num w:numId="2" w16cid:durableId="1156606659">
    <w:abstractNumId w:val="0"/>
  </w:num>
  <w:num w:numId="3" w16cid:durableId="201884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E9"/>
    <w:rsid w:val="00073370"/>
    <w:rsid w:val="00075BFE"/>
    <w:rsid w:val="000A31C5"/>
    <w:rsid w:val="000D1B17"/>
    <w:rsid w:val="000D59BE"/>
    <w:rsid w:val="00113106"/>
    <w:rsid w:val="00181C60"/>
    <w:rsid w:val="00191BAC"/>
    <w:rsid w:val="001E6CF1"/>
    <w:rsid w:val="00286966"/>
    <w:rsid w:val="003D46EB"/>
    <w:rsid w:val="003F40B5"/>
    <w:rsid w:val="004B5039"/>
    <w:rsid w:val="005D7F0E"/>
    <w:rsid w:val="00602EB0"/>
    <w:rsid w:val="006E55E7"/>
    <w:rsid w:val="007D08E9"/>
    <w:rsid w:val="007F3E80"/>
    <w:rsid w:val="00846094"/>
    <w:rsid w:val="00861222"/>
    <w:rsid w:val="009F607F"/>
    <w:rsid w:val="00B536A9"/>
    <w:rsid w:val="00B537E7"/>
    <w:rsid w:val="00DB3D4E"/>
    <w:rsid w:val="00F452E5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C14B"/>
  <w15:docId w15:val="{B8032D3A-2C53-4279-973E-9218DAEE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a.grasic</cp:lastModifiedBy>
  <cp:revision>2</cp:revision>
  <dcterms:created xsi:type="dcterms:W3CDTF">2025-10-17T06:47:00Z</dcterms:created>
  <dcterms:modified xsi:type="dcterms:W3CDTF">2025-10-17T06:47:00Z</dcterms:modified>
</cp:coreProperties>
</file>