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C6213" w14:textId="77777777" w:rsidR="0089421D" w:rsidRDefault="0089421D" w:rsidP="00551B6E">
      <w:pPr>
        <w:spacing w:after="0"/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 xml:space="preserve">            </w:t>
      </w:r>
      <w:r w:rsidR="00551B6E">
        <w:rPr>
          <w:rFonts w:ascii="Times New Roman" w:hAnsi="Times New Roman" w:cs="Times New Roman"/>
          <w:noProof/>
          <w:lang w:eastAsia="hr-HR"/>
        </w:rPr>
        <w:t xml:space="preserve">    </w:t>
      </w:r>
      <w:r w:rsidRPr="00FA2318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4B42EE5A" wp14:editId="61BEC93C">
            <wp:extent cx="429478" cy="542925"/>
            <wp:effectExtent l="0" t="0" r="8890" b="0"/>
            <wp:docPr id="3" name="Slika 3" descr="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hr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4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B59B3" w14:textId="77777777" w:rsidR="0089421D" w:rsidRDefault="0089421D" w:rsidP="00551B6E">
      <w:pPr>
        <w:spacing w:after="0"/>
        <w:jc w:val="both"/>
        <w:rPr>
          <w:b/>
          <w:bCs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REPUBLIKA HRVATSKA</w:t>
      </w:r>
    </w:p>
    <w:p w14:paraId="7D3D3052" w14:textId="77777777" w:rsidR="0089421D" w:rsidRPr="0089421D" w:rsidRDefault="0089421D" w:rsidP="00551B6E">
      <w:pPr>
        <w:spacing w:after="0"/>
        <w:jc w:val="both"/>
        <w:rPr>
          <w:b/>
          <w:bCs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KARLOVAČKA ŽUPANIJA</w:t>
      </w:r>
    </w:p>
    <w:p w14:paraId="2F73A337" w14:textId="77777777" w:rsidR="0089421D" w:rsidRPr="0089421D" w:rsidRDefault="0089421D" w:rsidP="00551B6E">
      <w:pP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OPĆINA RAKOVICA</w:t>
      </w:r>
    </w:p>
    <w:p w14:paraId="02493E57" w14:textId="77777777" w:rsidR="0089421D" w:rsidRPr="0089421D" w:rsidRDefault="0089421D" w:rsidP="00551B6E">
      <w:pP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OPĆINSKI NAČELNIK</w:t>
      </w:r>
    </w:p>
    <w:p w14:paraId="4EE93C69" w14:textId="77777777" w:rsidR="00551B6E" w:rsidRDefault="00551B6E" w:rsidP="0089421D">
      <w:pPr>
        <w:spacing w:after="0"/>
        <w:rPr>
          <w:b/>
          <w:bCs/>
          <w:sz w:val="24"/>
          <w:szCs w:val="24"/>
          <w:lang w:val="pl-PL"/>
        </w:rPr>
      </w:pPr>
    </w:p>
    <w:p w14:paraId="64BF79D0" w14:textId="7AB8F504" w:rsidR="0089421D" w:rsidRPr="00776AF9" w:rsidRDefault="0089421D" w:rsidP="0089421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776AF9">
        <w:rPr>
          <w:rFonts w:ascii="Times New Roman" w:hAnsi="Times New Roman" w:cs="Times New Roman"/>
          <w:sz w:val="24"/>
          <w:szCs w:val="24"/>
          <w:lang w:val="pl-PL"/>
        </w:rPr>
        <w:t>KLASA:</w:t>
      </w:r>
      <w:r w:rsidR="00551B6E" w:rsidRPr="00776AF9">
        <w:rPr>
          <w:rFonts w:ascii="Times New Roman" w:hAnsi="Times New Roman" w:cs="Times New Roman"/>
          <w:sz w:val="24"/>
          <w:szCs w:val="24"/>
          <w:lang w:val="pl-PL"/>
        </w:rPr>
        <w:t>024-01/2</w:t>
      </w:r>
      <w:r w:rsidR="00776AF9" w:rsidRPr="00776AF9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551B6E" w:rsidRPr="00776AF9">
        <w:rPr>
          <w:rFonts w:ascii="Times New Roman" w:hAnsi="Times New Roman" w:cs="Times New Roman"/>
          <w:sz w:val="24"/>
          <w:szCs w:val="24"/>
          <w:lang w:val="pl-PL"/>
        </w:rPr>
        <w:t>-01/0</w:t>
      </w:r>
      <w:r w:rsidR="00776AF9" w:rsidRPr="00776AF9">
        <w:rPr>
          <w:rFonts w:ascii="Times New Roman" w:hAnsi="Times New Roman" w:cs="Times New Roman"/>
          <w:sz w:val="24"/>
          <w:szCs w:val="24"/>
          <w:lang w:val="pl-PL"/>
        </w:rPr>
        <w:t>4</w:t>
      </w:r>
    </w:p>
    <w:p w14:paraId="20B10019" w14:textId="2810E354" w:rsidR="0089421D" w:rsidRPr="00776AF9" w:rsidRDefault="0089421D" w:rsidP="0089421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776AF9">
        <w:rPr>
          <w:rFonts w:ascii="Times New Roman" w:hAnsi="Times New Roman" w:cs="Times New Roman"/>
          <w:sz w:val="24"/>
          <w:szCs w:val="24"/>
          <w:lang w:val="pl-PL"/>
        </w:rPr>
        <w:t>URBROJ:</w:t>
      </w:r>
      <w:r w:rsidR="00551B6E" w:rsidRPr="00776AF9">
        <w:rPr>
          <w:rFonts w:ascii="Times New Roman" w:hAnsi="Times New Roman" w:cs="Times New Roman"/>
          <w:sz w:val="24"/>
          <w:szCs w:val="24"/>
          <w:lang w:val="pl-PL"/>
        </w:rPr>
        <w:t>2133-16-1-2</w:t>
      </w:r>
      <w:r w:rsidR="00776AF9" w:rsidRPr="00776AF9">
        <w:rPr>
          <w:rFonts w:ascii="Times New Roman" w:hAnsi="Times New Roman" w:cs="Times New Roman"/>
          <w:sz w:val="24"/>
          <w:szCs w:val="24"/>
          <w:lang w:val="pl-PL"/>
        </w:rPr>
        <w:t>5</w:t>
      </w:r>
      <w:r w:rsidR="00551B6E" w:rsidRPr="00776AF9">
        <w:rPr>
          <w:rFonts w:ascii="Times New Roman" w:hAnsi="Times New Roman" w:cs="Times New Roman"/>
          <w:sz w:val="24"/>
          <w:szCs w:val="24"/>
          <w:lang w:val="pl-PL"/>
        </w:rPr>
        <w:t>-</w:t>
      </w:r>
      <w:r w:rsidR="005E4D74" w:rsidRPr="00776AF9">
        <w:rPr>
          <w:rFonts w:ascii="Times New Roman" w:hAnsi="Times New Roman" w:cs="Times New Roman"/>
          <w:sz w:val="24"/>
          <w:szCs w:val="24"/>
          <w:lang w:val="pl-PL"/>
        </w:rPr>
        <w:t>3</w:t>
      </w:r>
    </w:p>
    <w:p w14:paraId="6ECF6705" w14:textId="53493879" w:rsidR="0089421D" w:rsidRDefault="0089421D" w:rsidP="00776AF9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776AF9">
        <w:rPr>
          <w:rFonts w:ascii="Times New Roman" w:hAnsi="Times New Roman" w:cs="Times New Roman"/>
          <w:sz w:val="24"/>
          <w:szCs w:val="24"/>
          <w:lang w:val="pl-PL"/>
        </w:rPr>
        <w:t xml:space="preserve">Rakovica, </w:t>
      </w:r>
      <w:r w:rsidR="00776AF9" w:rsidRPr="00776AF9">
        <w:rPr>
          <w:rFonts w:ascii="Times New Roman" w:hAnsi="Times New Roman" w:cs="Times New Roman"/>
          <w:sz w:val="24"/>
          <w:szCs w:val="24"/>
          <w:lang w:val="pl-PL"/>
        </w:rPr>
        <w:t>13. ožujka 2025.</w:t>
      </w:r>
    </w:p>
    <w:p w14:paraId="494FCD1C" w14:textId="77777777" w:rsidR="00776AF9" w:rsidRPr="00776AF9" w:rsidRDefault="00776AF9" w:rsidP="00776AF9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</w:p>
    <w:p w14:paraId="70754752" w14:textId="5E17CB6D" w:rsidR="0089421D" w:rsidRPr="00C85FFA" w:rsidRDefault="00C85FFA" w:rsidP="00776AF9">
      <w:pPr>
        <w:pStyle w:val="Odlomak"/>
        <w:ind w:firstLine="720"/>
        <w:rPr>
          <w:rFonts w:ascii="Times New Roman" w:hAnsi="Times New Roman" w:cs="Times New Roman"/>
          <w:sz w:val="24"/>
        </w:rPr>
      </w:pPr>
      <w:r w:rsidRPr="00776AF9">
        <w:rPr>
          <w:rFonts w:ascii="Times New Roman" w:hAnsi="Times New Roman" w:cs="Times New Roman"/>
          <w:sz w:val="24"/>
        </w:rPr>
        <w:t>Na temelju članka 35.b. stavak 1. Zakona o lokalnoj i područnoj (regionalnoj) samoupravi („Narodne novine“ broj 33/01, 60/01, 129/05, 109/07, 125/08, 36/09, 150/11, 144/12, 19/13, 137/15, 123/17, 98/19 i 144/20) i članka 24. Statuta Općine Rakovica ''Službeni glasnik Općine Rakovica'', broj 11/20 - godina izdavanja VI, 11/21 - godina izdavanja VII, 12/21 - godina izdavanja VII,  7/22 - godina izdavanja VIII i 3/23) podnosim Općinskom vijeću Općine Rakovica</w:t>
      </w:r>
    </w:p>
    <w:p w14:paraId="5E3E17E9" w14:textId="77777777" w:rsidR="0089421D" w:rsidRPr="00C85FFA" w:rsidRDefault="0089421D" w:rsidP="00C85FF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0F28410E" w14:textId="77777777" w:rsidR="00491F40" w:rsidRPr="00551B6E" w:rsidRDefault="00DE5C51" w:rsidP="00DE5C5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51B6E">
        <w:rPr>
          <w:rFonts w:ascii="Times New Roman" w:hAnsi="Times New Roman" w:cs="Times New Roman"/>
          <w:b/>
          <w:bCs/>
          <w:sz w:val="24"/>
          <w:szCs w:val="24"/>
          <w:lang w:val="pl-PL"/>
        </w:rPr>
        <w:t>IZVJEŠĆE O RADU NAČELNIKA</w:t>
      </w:r>
    </w:p>
    <w:p w14:paraId="16546FC9" w14:textId="77777777" w:rsidR="00DE5C51" w:rsidRPr="00C85FFA" w:rsidRDefault="00C85FFA" w:rsidP="00DE5C5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>POLU</w:t>
      </w:r>
      <w:r w:rsidR="00DE5C51"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>GODIŠNJI IZVJEŠTAJ</w:t>
      </w:r>
      <w:r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ZA RAZDOBLJE</w:t>
      </w:r>
    </w:p>
    <w:p w14:paraId="40512040" w14:textId="48D55009" w:rsidR="00DE5C51" w:rsidRDefault="006505C9" w:rsidP="006505C9">
      <w:pPr>
        <w:pStyle w:val="Odlomakpopisa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>SRPANJ</w:t>
      </w:r>
      <w:r w:rsidR="00CC2899"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2024</w:t>
      </w:r>
      <w:r w:rsidR="00DE5C51"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. – </w:t>
      </w:r>
      <w:r w:rsidR="00CC2899"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>3</w:t>
      </w:r>
      <w:r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>1</w:t>
      </w:r>
      <w:r w:rsidR="00DE5C51"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>.</w:t>
      </w:r>
      <w:r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PROSINAC</w:t>
      </w:r>
      <w:r w:rsidR="00C85FFA"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202</w:t>
      </w:r>
      <w:r w:rsidR="00CC2899"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>4</w:t>
      </w:r>
      <w:r w:rsidR="00C85FFA" w:rsidRPr="006505C9">
        <w:rPr>
          <w:rFonts w:ascii="Times New Roman" w:hAnsi="Times New Roman" w:cs="Times New Roman"/>
          <w:b/>
          <w:bCs/>
          <w:sz w:val="24"/>
          <w:szCs w:val="24"/>
          <w:lang w:val="pl-PL"/>
        </w:rPr>
        <w:t>.</w:t>
      </w:r>
    </w:p>
    <w:p w14:paraId="034F13DE" w14:textId="77777777" w:rsidR="00250E47" w:rsidRPr="00551B6E" w:rsidRDefault="00250E47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BB9CC3F" w14:textId="77777777" w:rsidR="00DE5C51" w:rsidRDefault="00DE5C51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551B6E">
        <w:rPr>
          <w:rFonts w:ascii="Times New Roman" w:hAnsi="Times New Roman" w:cs="Times New Roman"/>
          <w:sz w:val="24"/>
          <w:szCs w:val="24"/>
          <w:lang w:val="pl-PL"/>
        </w:rPr>
        <w:t xml:space="preserve">Poštovane/i vijećnice/i, </w:t>
      </w:r>
    </w:p>
    <w:p w14:paraId="71DD40E3" w14:textId="31E97BC5" w:rsidR="00DB5489" w:rsidRDefault="00F5386F" w:rsidP="006176EC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>vim putem podnosim izvještaj o ostvarenom radu u razdoblju od 1</w:t>
      </w:r>
      <w:r w:rsidR="00856939">
        <w:rPr>
          <w:rFonts w:ascii="Times New Roman" w:hAnsi="Times New Roman" w:cs="Times New Roman"/>
          <w:sz w:val="24"/>
          <w:szCs w:val="24"/>
          <w:lang w:val="pl-PL"/>
        </w:rPr>
        <w:t>. siječnja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 xml:space="preserve"> do 3</w:t>
      </w:r>
      <w:r w:rsidR="00856939">
        <w:rPr>
          <w:rFonts w:ascii="Times New Roman" w:hAnsi="Times New Roman" w:cs="Times New Roman"/>
          <w:sz w:val="24"/>
          <w:szCs w:val="24"/>
          <w:lang w:val="pl-PL"/>
        </w:rPr>
        <w:t xml:space="preserve">0. Lipnja 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856939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 xml:space="preserve">. godine. U ovom polugodištu nastavljeno je s realizacijom brojnih projekata i inicijativa usmjerenih na poboljšanje kvalitete života naših </w:t>
      </w:r>
      <w:r w:rsidR="00D6045F">
        <w:rPr>
          <w:rFonts w:ascii="Times New Roman" w:hAnsi="Times New Roman" w:cs="Times New Roman"/>
          <w:sz w:val="24"/>
          <w:szCs w:val="24"/>
          <w:lang w:val="pl-PL"/>
        </w:rPr>
        <w:t>mještan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>a, ulaganje u infrastrukturne projekte te podršku gospodarstvu, poljoprivredi, mladim obiteljima i obrazovanju.</w:t>
      </w:r>
    </w:p>
    <w:p w14:paraId="13E064B3" w14:textId="77777777" w:rsidR="00DF7E31" w:rsidRPr="006176EC" w:rsidRDefault="00DF7E31" w:rsidP="006176EC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00F378B" w14:textId="77777777" w:rsidR="002F3742" w:rsidRDefault="006176EC" w:rsidP="00157DA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72AF9">
        <w:rPr>
          <w:rFonts w:ascii="Times New Roman" w:hAnsi="Times New Roman" w:cs="Times New Roman"/>
          <w:b/>
          <w:bCs/>
          <w:sz w:val="24"/>
          <w:szCs w:val="24"/>
          <w:lang w:val="pl-PL"/>
        </w:rPr>
        <w:t>Ulaganja u nerazvrstane ceste</w:t>
      </w:r>
      <w:r w:rsidR="00157DA9" w:rsidRPr="00572AF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</w:p>
    <w:p w14:paraId="377677A1" w14:textId="77777777" w:rsidR="00DF7E31" w:rsidRPr="00572AF9" w:rsidRDefault="00DF7E31" w:rsidP="00DF7E31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55E710CF" w14:textId="77777777" w:rsidR="00776AF9" w:rsidRDefault="006176EC" w:rsidP="00776AF9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F3742">
        <w:rPr>
          <w:rFonts w:ascii="Times New Roman" w:hAnsi="Times New Roman" w:cs="Times New Roman"/>
          <w:sz w:val="24"/>
          <w:szCs w:val="24"/>
          <w:lang w:val="pl-PL"/>
        </w:rPr>
        <w:t>S obzirom na važnost infrastrukture za daljnji razvoj općine, tijekom ovog razdoblja značajna sredstva uložena su u sanaciju i poboljšanje nerazvrstanih cesta</w:t>
      </w:r>
      <w:r w:rsidR="00157DA9" w:rsidRPr="002F3742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Pr="002F3742">
        <w:rPr>
          <w:rFonts w:ascii="Times New Roman" w:hAnsi="Times New Roman" w:cs="Times New Roman"/>
          <w:sz w:val="24"/>
          <w:szCs w:val="24"/>
          <w:lang w:val="pl-PL"/>
        </w:rPr>
        <w:t>čime je povećana sigurnost prometa i omogućeno bolje povezivanje naselja unutar općine.</w:t>
      </w:r>
      <w:r w:rsidR="00DB5489" w:rsidRPr="002F374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7AA3B2A4" w14:textId="77777777" w:rsidR="00776AF9" w:rsidRDefault="00776AF9" w:rsidP="00776AF9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84890B5" w14:textId="1C7CCBD0" w:rsidR="00295D79" w:rsidRDefault="00157DA9" w:rsidP="00776AF9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2120B">
        <w:rPr>
          <w:rFonts w:ascii="Times New Roman" w:hAnsi="Times New Roman" w:cs="Times New Roman"/>
          <w:sz w:val="24"/>
          <w:szCs w:val="24"/>
          <w:lang w:val="es-ES"/>
        </w:rPr>
        <w:t xml:space="preserve">Konkretno, </w:t>
      </w:r>
      <w:r w:rsidR="006505C9">
        <w:rPr>
          <w:rFonts w:ascii="Times New Roman" w:hAnsi="Times New Roman" w:cs="Times New Roman"/>
          <w:sz w:val="24"/>
          <w:szCs w:val="24"/>
          <w:lang w:val="es-ES"/>
        </w:rPr>
        <w:t>odrađene su sljedeće dionice:</w:t>
      </w:r>
    </w:p>
    <w:p w14:paraId="7D12C4BB" w14:textId="77777777" w:rsidR="00776AF9" w:rsidRPr="00776AF9" w:rsidRDefault="00776AF9" w:rsidP="00776AF9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62EE74D8" w14:textId="142FC14E" w:rsidR="006505C9" w:rsidRDefault="006505C9" w:rsidP="006505C9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Cs/>
          <w:sz w:val="24"/>
          <w:szCs w:val="24"/>
          <w:lang w:val="pl-PL"/>
        </w:rPr>
        <w:t>Odvojak Jovac u duljini 1000 metara, a vrijednost radova je iznosila 151.139,88 €,</w:t>
      </w:r>
    </w:p>
    <w:p w14:paraId="2AB5B71D" w14:textId="0F9D4C45" w:rsidR="006505C9" w:rsidRDefault="006505C9" w:rsidP="006505C9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Cs/>
          <w:sz w:val="24"/>
          <w:szCs w:val="24"/>
          <w:lang w:val="pl-PL"/>
        </w:rPr>
        <w:t>Prilaz Područnoj školi braće Pavlić u Drežnik Gradu</w:t>
      </w:r>
      <w:r w:rsidR="00F64F2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u duljini 25 metara, a vrijednost radova je iznosila 19.037,50 €,</w:t>
      </w:r>
    </w:p>
    <w:p w14:paraId="778A3DCB" w14:textId="69DD098C" w:rsidR="00F64F23" w:rsidRDefault="00F64F23" w:rsidP="006505C9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Cs/>
          <w:sz w:val="24"/>
          <w:szCs w:val="24"/>
          <w:lang w:val="pl-PL"/>
        </w:rPr>
        <w:t>Odvojak do Čančara u Grabovcu u duljini 70 metara, a vrijednost radova je iznosila 15.716,50 €,</w:t>
      </w:r>
    </w:p>
    <w:p w14:paraId="05ACA511" w14:textId="1AFB4C2B" w:rsidR="00F64F23" w:rsidRPr="00DF7E31" w:rsidRDefault="00F64F23" w:rsidP="006505C9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DF7E31">
        <w:rPr>
          <w:rFonts w:ascii="Times New Roman" w:hAnsi="Times New Roman" w:cs="Times New Roman"/>
          <w:bCs/>
          <w:sz w:val="24"/>
          <w:szCs w:val="24"/>
          <w:lang w:val="pl-PL"/>
        </w:rPr>
        <w:t>Odvojak do Čorka u Selištu Drežničkom u duljini 45 metara, a vrijednost radova je iznosila 9.822,88 €,</w:t>
      </w:r>
    </w:p>
    <w:p w14:paraId="72E4501C" w14:textId="623C14F9" w:rsidR="00157DA9" w:rsidRPr="00DF7E31" w:rsidRDefault="00F64F23" w:rsidP="00F64F23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DF7E31">
        <w:rPr>
          <w:rFonts w:ascii="Times New Roman" w:hAnsi="Times New Roman" w:cs="Times New Roman"/>
          <w:bCs/>
          <w:sz w:val="24"/>
          <w:szCs w:val="24"/>
          <w:lang w:val="pl-PL"/>
        </w:rPr>
        <w:lastRenderedPageBreak/>
        <w:t>Sanacija dionice Kordunski Ljeskovac – Basara – Koranski Lug u duljini 9644 metra, vrijednost radova je iznosila 1.892.659,20 €, a</w:t>
      </w:r>
      <w:r w:rsidR="00557231" w:rsidRPr="00DF7E31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financirano je sredstvima Ministarstva mora, prometa i infrastrukture</w:t>
      </w:r>
      <w:r w:rsidR="00157DA9" w:rsidRPr="00DF7E31">
        <w:rPr>
          <w:rFonts w:ascii="Times New Roman" w:hAnsi="Times New Roman" w:cs="Times New Roman"/>
          <w:bCs/>
          <w:sz w:val="24"/>
          <w:szCs w:val="24"/>
          <w:lang w:val="pl-PL"/>
        </w:rPr>
        <w:t>.</w:t>
      </w:r>
    </w:p>
    <w:p w14:paraId="3BE232A4" w14:textId="77777777" w:rsidR="00522011" w:rsidRPr="00DF7E31" w:rsidRDefault="00522011" w:rsidP="00522011">
      <w:pPr>
        <w:pStyle w:val="Odlomakpopisa"/>
        <w:ind w:left="644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6FBD89C7" w14:textId="2BF093EB" w:rsidR="00157DA9" w:rsidRPr="00DF7E31" w:rsidRDefault="00DF7E31" w:rsidP="00157DA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F7E31">
        <w:rPr>
          <w:rFonts w:ascii="Times New Roman" w:hAnsi="Times New Roman" w:cs="Times New Roman"/>
          <w:b/>
          <w:bCs/>
          <w:sz w:val="24"/>
          <w:szCs w:val="24"/>
          <w:lang w:val="pl-PL"/>
        </w:rPr>
        <w:t>Održavanje nerazvrstanih cesta</w:t>
      </w:r>
    </w:p>
    <w:p w14:paraId="298EB17F" w14:textId="77777777" w:rsidR="00DF7E31" w:rsidRPr="0028383D" w:rsidRDefault="00DF7E31" w:rsidP="00DF7E3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  <w:lang w:val="pl-PL"/>
        </w:rPr>
      </w:pPr>
    </w:p>
    <w:p w14:paraId="555B8D14" w14:textId="77777777" w:rsidR="00157DA9" w:rsidRPr="00157DA9" w:rsidRDefault="00157DA9" w:rsidP="007152B1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sz w:val="24"/>
          <w:szCs w:val="24"/>
          <w:lang w:val="pl-PL"/>
        </w:rPr>
        <w:t>Ulaganja u poljske puteve nastavljena su i u ovom polugodištu, kako bi se poboljšala povezanost ruralnih područja i olakšao prijevoz poljoprivrednih proizvoda. Modernizacija poljskih puteva ključna je za razvoj poljoprivrede i svakodnevni život naših</w:t>
      </w:r>
      <w:r w:rsidR="00D6045F">
        <w:rPr>
          <w:rFonts w:ascii="Times New Roman" w:hAnsi="Times New Roman" w:cs="Times New Roman"/>
          <w:sz w:val="24"/>
          <w:szCs w:val="24"/>
          <w:lang w:val="pl-PL"/>
        </w:rPr>
        <w:t xml:space="preserve"> mještana</w:t>
      </w:r>
      <w:r w:rsidRPr="00157DA9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344026C9" w14:textId="77777777" w:rsidR="0058045F" w:rsidRDefault="0058045F" w:rsidP="007152B1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C1CC3CA" w14:textId="7B01AB3D" w:rsidR="00250E47" w:rsidRDefault="002F3742" w:rsidP="007152B1">
      <w:pPr>
        <w:pStyle w:val="Odlomakpopisa"/>
        <w:spacing w:before="24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50E47">
        <w:rPr>
          <w:rFonts w:ascii="Times New Roman" w:hAnsi="Times New Roman" w:cs="Times New Roman"/>
          <w:sz w:val="24"/>
          <w:szCs w:val="24"/>
          <w:lang w:val="pl-PL"/>
        </w:rPr>
        <w:t>O</w:t>
      </w:r>
      <w:r w:rsidR="00157DA9" w:rsidRPr="00250E47">
        <w:rPr>
          <w:rFonts w:ascii="Times New Roman" w:hAnsi="Times New Roman" w:cs="Times New Roman"/>
          <w:sz w:val="24"/>
          <w:szCs w:val="24"/>
          <w:lang w:val="pl-PL"/>
        </w:rPr>
        <w:t>bnovili su se putevi</w:t>
      </w:r>
      <w:r w:rsidR="00250E47">
        <w:rPr>
          <w:rFonts w:ascii="Times New Roman" w:hAnsi="Times New Roman" w:cs="Times New Roman"/>
          <w:sz w:val="24"/>
          <w:szCs w:val="24"/>
          <w:lang w:val="pl-PL"/>
        </w:rPr>
        <w:t xml:space="preserve"> naseljima: </w:t>
      </w:r>
      <w:r w:rsidR="00DF7E31">
        <w:rPr>
          <w:rFonts w:ascii="Times New Roman" w:hAnsi="Times New Roman" w:cs="Times New Roman"/>
          <w:sz w:val="24"/>
          <w:szCs w:val="24"/>
          <w:lang w:val="pl-PL"/>
        </w:rPr>
        <w:t>Broćanac, Brezovac, Stara Kršlja, Selište Drežničko, Sadilovac, Oštarski Stanovi, Nova Kršlja, Čatrnja, Drage, Močila i Lipovac.</w:t>
      </w:r>
    </w:p>
    <w:p w14:paraId="2184A7AB" w14:textId="4F33C074" w:rsidR="00DF7E31" w:rsidRDefault="00DF7E31" w:rsidP="007152B1">
      <w:pPr>
        <w:pStyle w:val="Odlomakpopisa"/>
        <w:spacing w:before="24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Kroz ovaj Program smo nasuli poljske puteve i to na Pogledalu, čime smo vratili stari put u katastarske čestice kako bi se olakšalo korištenje našim poljoprivrednicima i kompletno smo sanirali poljski put od groblja u Lipovači do Malkoča u Drežnik Gradu koji služi za istu svrhu u duljini 1700 metara.</w:t>
      </w:r>
    </w:p>
    <w:p w14:paraId="168FDCE6" w14:textId="77777777" w:rsidR="007152B1" w:rsidRPr="007152B1" w:rsidRDefault="007152B1" w:rsidP="007152B1">
      <w:pPr>
        <w:pStyle w:val="Odlomakpopisa"/>
        <w:spacing w:before="24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81A2618" w14:textId="48387F73" w:rsidR="0058045F" w:rsidRPr="00DF7E31" w:rsidRDefault="00250E47" w:rsidP="007152B1">
      <w:pPr>
        <w:pStyle w:val="Odlomakpopisa"/>
        <w:spacing w:before="24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F7E31">
        <w:rPr>
          <w:rFonts w:ascii="Times New Roman" w:hAnsi="Times New Roman" w:cs="Times New Roman"/>
          <w:sz w:val="24"/>
          <w:szCs w:val="24"/>
          <w:lang w:val="pl-PL"/>
        </w:rPr>
        <w:t xml:space="preserve">Ukupna vrijednost </w:t>
      </w:r>
      <w:r w:rsidR="00DF7E31" w:rsidRPr="00DF7E31">
        <w:rPr>
          <w:rFonts w:ascii="Times New Roman" w:hAnsi="Times New Roman" w:cs="Times New Roman"/>
          <w:sz w:val="24"/>
          <w:szCs w:val="24"/>
          <w:lang w:val="pl-PL"/>
        </w:rPr>
        <w:t xml:space="preserve">navedenih </w:t>
      </w:r>
      <w:r w:rsidRPr="00DF7E31">
        <w:rPr>
          <w:rFonts w:ascii="Times New Roman" w:hAnsi="Times New Roman" w:cs="Times New Roman"/>
          <w:sz w:val="24"/>
          <w:szCs w:val="24"/>
          <w:lang w:val="pl-PL"/>
        </w:rPr>
        <w:t xml:space="preserve">radova </w:t>
      </w:r>
      <w:r w:rsidR="00DF7E31" w:rsidRPr="00DF7E31">
        <w:rPr>
          <w:rFonts w:ascii="Times New Roman" w:hAnsi="Times New Roman" w:cs="Times New Roman"/>
          <w:sz w:val="24"/>
          <w:szCs w:val="24"/>
          <w:lang w:val="pl-PL"/>
        </w:rPr>
        <w:t>je iznosila 188.465,51 €.</w:t>
      </w:r>
    </w:p>
    <w:p w14:paraId="0E342596" w14:textId="77777777" w:rsidR="00157DA9" w:rsidRPr="00DF7E31" w:rsidRDefault="00157DA9" w:rsidP="0058045F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192AE2F" w14:textId="77777777" w:rsidR="0058045F" w:rsidRPr="00DF7E31" w:rsidRDefault="0058045F" w:rsidP="0058045F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DF7E31">
        <w:rPr>
          <w:rFonts w:ascii="Times New Roman" w:hAnsi="Times New Roman" w:cs="Times New Roman"/>
          <w:b/>
          <w:bCs/>
          <w:sz w:val="24"/>
          <w:szCs w:val="24"/>
          <w:lang w:val="pl-PL"/>
        </w:rPr>
        <w:t>Prometna signalizacija</w:t>
      </w:r>
    </w:p>
    <w:p w14:paraId="1318CC6C" w14:textId="77777777" w:rsidR="00DF7E31" w:rsidRPr="0028383D" w:rsidRDefault="00DF7E31" w:rsidP="00DF7E31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-PL"/>
        </w:rPr>
      </w:pPr>
    </w:p>
    <w:p w14:paraId="362E6D66" w14:textId="5B77B28F" w:rsidR="0058045F" w:rsidRDefault="008423E1" w:rsidP="00DF7E3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423E1">
        <w:rPr>
          <w:rFonts w:ascii="Times New Roman" w:hAnsi="Times New Roman" w:cs="Times New Roman"/>
          <w:sz w:val="24"/>
          <w:szCs w:val="24"/>
          <w:lang w:val="pl-PL"/>
        </w:rPr>
        <w:t>Općina Rakovica je uložila značajna sredstva u poboljšanje sigurnosti i infrastrukture u nekoliko naselja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, pa je tako investirano </w:t>
      </w:r>
      <w:r w:rsidR="0058045F" w:rsidRPr="008423E1">
        <w:rPr>
          <w:rFonts w:ascii="Times New Roman" w:hAnsi="Times New Roman" w:cs="Times New Roman"/>
          <w:sz w:val="24"/>
          <w:szCs w:val="24"/>
          <w:lang w:val="pl-PL"/>
        </w:rPr>
        <w:t xml:space="preserve">u </w:t>
      </w:r>
      <w:r w:rsidR="00DF7E31">
        <w:rPr>
          <w:rFonts w:ascii="Times New Roman" w:hAnsi="Times New Roman" w:cs="Times New Roman"/>
          <w:sz w:val="24"/>
          <w:szCs w:val="24"/>
          <w:lang w:val="pl-PL"/>
        </w:rPr>
        <w:t>prometne znakove i postavljeno je 7 novih ležećih policajaca sukladno zahtjevima građana u naseljima Rakovičko Selište, Čatrnja, Korana, Selište Drežničko i Drežnik Gradu.</w:t>
      </w:r>
    </w:p>
    <w:p w14:paraId="0F16EFCF" w14:textId="5884967B" w:rsidR="00DF7E31" w:rsidRPr="0058045F" w:rsidRDefault="00DF7E31" w:rsidP="00DF7E31">
      <w:pPr>
        <w:pStyle w:val="Odlomakpopisa"/>
        <w:ind w:left="284"/>
        <w:jc w:val="both"/>
        <w:rPr>
          <w:rFonts w:ascii="Times New Roman" w:hAnsi="Times New Roman" w:cs="Times New Roman"/>
          <w:color w:val="C00000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Ukupna vrijednost navedenih radova iznosila je 8.421,84 €.</w:t>
      </w:r>
    </w:p>
    <w:p w14:paraId="2E27BB25" w14:textId="77777777" w:rsidR="0058045F" w:rsidRPr="0058045F" w:rsidRDefault="0058045F" w:rsidP="0058045F">
      <w:pPr>
        <w:pStyle w:val="Odlomakpopisa"/>
        <w:ind w:left="284"/>
        <w:jc w:val="both"/>
        <w:rPr>
          <w:rFonts w:ascii="Times New Roman" w:hAnsi="Times New Roman" w:cs="Times New Roman"/>
          <w:color w:val="C00000"/>
          <w:sz w:val="24"/>
          <w:szCs w:val="24"/>
          <w:lang w:val="pl-PL"/>
        </w:rPr>
      </w:pPr>
    </w:p>
    <w:p w14:paraId="45435328" w14:textId="77777777" w:rsidR="0058045F" w:rsidRDefault="00060E77" w:rsidP="0058045F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391A9C">
        <w:rPr>
          <w:rFonts w:ascii="Times New Roman" w:hAnsi="Times New Roman" w:cs="Times New Roman"/>
          <w:b/>
          <w:bCs/>
          <w:sz w:val="24"/>
          <w:szCs w:val="24"/>
          <w:lang w:val="pl-PL"/>
        </w:rPr>
        <w:t>Program smanjenja gubitaka</w:t>
      </w:r>
      <w:r w:rsidR="0092120B" w:rsidRPr="00391A9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250E47" w:rsidRPr="00391A9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na vodoopskrbnom sustavu Općine Rakovica </w:t>
      </w:r>
    </w:p>
    <w:p w14:paraId="6678FAB0" w14:textId="77777777" w:rsidR="00DF7E31" w:rsidRPr="00391A9C" w:rsidRDefault="00DF7E31" w:rsidP="00DF7E31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42DA01C5" w14:textId="77777777" w:rsidR="00F1518B" w:rsidRPr="0058045F" w:rsidRDefault="00F1518B" w:rsidP="0058045F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8045F">
        <w:rPr>
          <w:rFonts w:ascii="Times New Roman" w:hAnsi="Times New Roman" w:cs="Times New Roman"/>
          <w:sz w:val="24"/>
          <w:szCs w:val="24"/>
          <w:lang w:val="pl-PL"/>
        </w:rPr>
        <w:t xml:space="preserve">Općina Rakovica, suočena s nedostatkom vode u ljetnim mjesecima, bila je prisiljena poduzeti mjere. U suradnji s Hrvatskim vodama, provedena je inicijativa za smanjenje gubitaka vode, koja je značajno doprinijela rješavanju ovog problema. Program je financiran u omjeru od 80% od strane Hrvatskih voda, dok je Općina Rakovica sudjelovala s 20% </w:t>
      </w:r>
      <w:r w:rsidR="008423E1">
        <w:rPr>
          <w:rFonts w:ascii="Times New Roman" w:hAnsi="Times New Roman" w:cs="Times New Roman"/>
          <w:sz w:val="24"/>
          <w:szCs w:val="24"/>
          <w:lang w:val="pl-PL"/>
        </w:rPr>
        <w:t xml:space="preserve">vlastitih </w:t>
      </w:r>
      <w:r w:rsidRPr="0058045F">
        <w:rPr>
          <w:rFonts w:ascii="Times New Roman" w:hAnsi="Times New Roman" w:cs="Times New Roman"/>
          <w:sz w:val="24"/>
          <w:szCs w:val="24"/>
          <w:lang w:val="pl-PL"/>
        </w:rPr>
        <w:t xml:space="preserve">sredstava. Ovim projektom Općina je riješila dugogodišnji problem opskrbe pitkom vodom. </w:t>
      </w:r>
    </w:p>
    <w:p w14:paraId="4082AD0C" w14:textId="29AA2540" w:rsidR="00F1518B" w:rsidRDefault="00F1518B" w:rsidP="00F1518B">
      <w:pPr>
        <w:tabs>
          <w:tab w:val="left" w:pos="426"/>
        </w:tabs>
        <w:ind w:left="284" w:hanging="14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Radovi su odrađeni na </w:t>
      </w:r>
      <w:r w:rsidR="00D54A9A">
        <w:rPr>
          <w:rFonts w:ascii="Times New Roman" w:hAnsi="Times New Roman" w:cs="Times New Roman"/>
          <w:sz w:val="24"/>
          <w:szCs w:val="24"/>
          <w:lang w:val="pl-PL"/>
        </w:rPr>
        <w:t>lokaciji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: </w:t>
      </w:r>
    </w:p>
    <w:p w14:paraId="497B975A" w14:textId="5BDB9892" w:rsidR="00D54A9A" w:rsidRDefault="00D54A9A" w:rsidP="00F1518B">
      <w:pPr>
        <w:tabs>
          <w:tab w:val="left" w:pos="426"/>
        </w:tabs>
        <w:ind w:left="284" w:hanging="14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  <w:t xml:space="preserve">- </w:t>
      </w:r>
      <w:r w:rsidR="007607B8">
        <w:rPr>
          <w:rFonts w:ascii="Times New Roman" w:hAnsi="Times New Roman" w:cs="Times New Roman"/>
          <w:sz w:val="24"/>
          <w:szCs w:val="24"/>
          <w:lang w:val="pl-PL"/>
        </w:rPr>
        <w:t>odvojak prema Rakovičkom Selištu</w:t>
      </w:r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4187F011" w14:textId="5FE20094" w:rsidR="002F2F47" w:rsidRDefault="002F2F47" w:rsidP="002F2F47">
      <w:pPr>
        <w:tabs>
          <w:tab w:val="left" w:pos="709"/>
        </w:tabs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Ukupan iznos s kojim je Općina Rakovica </w:t>
      </w:r>
      <w:r w:rsidR="00621D9B">
        <w:rPr>
          <w:rFonts w:ascii="Times New Roman" w:hAnsi="Times New Roman" w:cs="Times New Roman"/>
          <w:sz w:val="24"/>
          <w:szCs w:val="24"/>
          <w:lang w:val="pl-PL"/>
        </w:rPr>
        <w:t xml:space="preserve">sudjelovala u projektu </w:t>
      </w:r>
      <w:r w:rsidR="00621D9B" w:rsidRPr="007607B8">
        <w:rPr>
          <w:rFonts w:ascii="Times New Roman" w:hAnsi="Times New Roman" w:cs="Times New Roman"/>
          <w:sz w:val="24"/>
          <w:szCs w:val="24"/>
          <w:lang w:val="pl-PL"/>
        </w:rPr>
        <w:t xml:space="preserve">iznosi </w:t>
      </w:r>
      <w:r w:rsidR="007607B8" w:rsidRPr="007607B8">
        <w:rPr>
          <w:rFonts w:ascii="Times New Roman" w:hAnsi="Times New Roman" w:cs="Times New Roman"/>
          <w:sz w:val="24"/>
          <w:szCs w:val="24"/>
          <w:lang w:val="pl-PL"/>
        </w:rPr>
        <w:t>142.000,00 €</w:t>
      </w:r>
      <w:r w:rsidR="00621D9B" w:rsidRPr="007607B8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171180F6" w14:textId="3A80AC22" w:rsidR="00060E77" w:rsidRPr="00391A9C" w:rsidRDefault="00391A9C" w:rsidP="00DF7E31">
      <w:pPr>
        <w:tabs>
          <w:tab w:val="left" w:pos="709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VAŽNO za napomenuti je da je zahvaljujući sredstvima kroz Program smanjenja gubitaka 2024. Godina bila prva godina od osnutka Općine Rakovica da nismo imali niti jednu redukciju kroz </w:t>
      </w:r>
      <w:r w:rsidRPr="00391A9C">
        <w:rPr>
          <w:rFonts w:ascii="Times New Roman" w:hAnsi="Times New Roman" w:cs="Times New Roman"/>
          <w:sz w:val="24"/>
          <w:szCs w:val="24"/>
          <w:lang w:val="pl-PL"/>
        </w:rPr>
        <w:t>cijelu godinu</w:t>
      </w:r>
      <w:r w:rsidR="00776AF9">
        <w:rPr>
          <w:rFonts w:ascii="Times New Roman" w:hAnsi="Times New Roman" w:cs="Times New Roman"/>
          <w:sz w:val="24"/>
          <w:szCs w:val="24"/>
          <w:lang w:val="pl-PL"/>
        </w:rPr>
        <w:t>!</w:t>
      </w:r>
    </w:p>
    <w:p w14:paraId="158D2D78" w14:textId="77777777" w:rsidR="00157DA9" w:rsidRDefault="00157DA9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391A9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Javna rasvjeta </w:t>
      </w:r>
    </w:p>
    <w:p w14:paraId="542089EF" w14:textId="77777777" w:rsidR="00DF7E31" w:rsidRPr="00391A9C" w:rsidRDefault="00DF7E31" w:rsidP="00DF7E31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3D4040B4" w14:textId="70C60455" w:rsidR="0058045F" w:rsidRDefault="00157DA9" w:rsidP="00250E4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sz w:val="24"/>
          <w:szCs w:val="24"/>
          <w:lang w:val="es-ES"/>
        </w:rPr>
        <w:t xml:space="preserve">Ulaganja u javnu rasvjetu bili su važan dio ovog razdoblja. </w:t>
      </w:r>
      <w:r w:rsidRPr="00250E47">
        <w:rPr>
          <w:rFonts w:ascii="Times New Roman" w:hAnsi="Times New Roman" w:cs="Times New Roman"/>
          <w:sz w:val="24"/>
          <w:szCs w:val="24"/>
          <w:lang w:val="pl-PL"/>
        </w:rPr>
        <w:t xml:space="preserve">Izvršeni su radovi na </w:t>
      </w:r>
      <w:r w:rsidR="00250E47" w:rsidRPr="00250E47">
        <w:rPr>
          <w:rFonts w:ascii="Times New Roman" w:hAnsi="Times New Roman" w:cs="Times New Roman"/>
          <w:sz w:val="24"/>
          <w:szCs w:val="24"/>
          <w:lang w:val="pl-PL"/>
        </w:rPr>
        <w:t>popuni</w:t>
      </w:r>
      <w:r w:rsidRPr="00250E47">
        <w:rPr>
          <w:rFonts w:ascii="Times New Roman" w:hAnsi="Times New Roman" w:cs="Times New Roman"/>
          <w:sz w:val="24"/>
          <w:szCs w:val="24"/>
          <w:lang w:val="pl-PL"/>
        </w:rPr>
        <w:t xml:space="preserve"> i proširenju javne rasvjete u nekoliko naselja, čime je povećana sigurnost </w:t>
      </w:r>
      <w:r w:rsidR="00250E47" w:rsidRPr="00250E47">
        <w:rPr>
          <w:rFonts w:ascii="Times New Roman" w:hAnsi="Times New Roman" w:cs="Times New Roman"/>
          <w:sz w:val="24"/>
          <w:szCs w:val="24"/>
          <w:lang w:val="pl-PL"/>
        </w:rPr>
        <w:t>prometnica</w:t>
      </w:r>
      <w:r w:rsidRPr="00250E47">
        <w:rPr>
          <w:rFonts w:ascii="Times New Roman" w:hAnsi="Times New Roman" w:cs="Times New Roman"/>
          <w:sz w:val="24"/>
          <w:szCs w:val="24"/>
          <w:lang w:val="pl-PL"/>
        </w:rPr>
        <w:t>, posebno noću</w:t>
      </w:r>
      <w:r w:rsidR="00250E47" w:rsidRPr="00250E47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3E32DB" w:rsidRPr="00250E47">
        <w:rPr>
          <w:rFonts w:ascii="Times New Roman" w:hAnsi="Times New Roman" w:cs="Times New Roman"/>
          <w:sz w:val="24"/>
          <w:szCs w:val="24"/>
          <w:lang w:val="pl-PL"/>
        </w:rPr>
        <w:t xml:space="preserve">Također, </w:t>
      </w:r>
      <w:r w:rsidR="00250E47">
        <w:rPr>
          <w:rFonts w:ascii="Times New Roman" w:hAnsi="Times New Roman" w:cs="Times New Roman"/>
          <w:sz w:val="24"/>
          <w:szCs w:val="24"/>
          <w:lang w:val="pl-PL"/>
        </w:rPr>
        <w:t>na temelju zahtjeva</w:t>
      </w:r>
      <w:r w:rsidR="00391A9C">
        <w:rPr>
          <w:rFonts w:ascii="Times New Roman" w:hAnsi="Times New Roman" w:cs="Times New Roman"/>
          <w:sz w:val="24"/>
          <w:szCs w:val="24"/>
          <w:lang w:val="pl-PL"/>
        </w:rPr>
        <w:t xml:space="preserve"> i prijedloga</w:t>
      </w:r>
      <w:r w:rsidR="00250E47">
        <w:rPr>
          <w:rFonts w:ascii="Times New Roman" w:hAnsi="Times New Roman" w:cs="Times New Roman"/>
          <w:sz w:val="24"/>
          <w:szCs w:val="24"/>
          <w:lang w:val="pl-PL"/>
        </w:rPr>
        <w:t xml:space="preserve"> mještana, izvršena je pojedinačna popuna lampi po naseljima</w:t>
      </w:r>
      <w:r w:rsidR="00391A9C">
        <w:rPr>
          <w:rFonts w:ascii="Times New Roman" w:hAnsi="Times New Roman" w:cs="Times New Roman"/>
          <w:sz w:val="24"/>
          <w:szCs w:val="24"/>
          <w:lang w:val="pl-PL"/>
        </w:rPr>
        <w:t xml:space="preserve"> te su tako postavljene 53 nove lampe.</w:t>
      </w:r>
    </w:p>
    <w:p w14:paraId="64FEFD46" w14:textId="3813F5B5" w:rsidR="00B43718" w:rsidRDefault="0058045F" w:rsidP="008E5770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Ukupan iznos </w:t>
      </w:r>
      <w:r w:rsidR="008E5770">
        <w:rPr>
          <w:rFonts w:ascii="Times New Roman" w:hAnsi="Times New Roman" w:cs="Times New Roman"/>
          <w:sz w:val="24"/>
          <w:szCs w:val="24"/>
          <w:lang w:val="pl-PL"/>
        </w:rPr>
        <w:t xml:space="preserve">projekta popune lampi </w:t>
      </w:r>
      <w:r w:rsidR="00391A9C">
        <w:rPr>
          <w:rFonts w:ascii="Times New Roman" w:hAnsi="Times New Roman" w:cs="Times New Roman"/>
          <w:sz w:val="24"/>
          <w:szCs w:val="24"/>
          <w:lang w:val="pl-PL"/>
        </w:rPr>
        <w:t xml:space="preserve">na javnoj mreži </w:t>
      </w:r>
      <w:r w:rsidR="008E5770" w:rsidRPr="00391A9C">
        <w:rPr>
          <w:rFonts w:ascii="Times New Roman" w:hAnsi="Times New Roman" w:cs="Times New Roman"/>
          <w:sz w:val="24"/>
          <w:szCs w:val="24"/>
          <w:lang w:val="pl-PL"/>
        </w:rPr>
        <w:t>iznosio je</w:t>
      </w:r>
      <w:r w:rsidRPr="00391A9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391A9C" w:rsidRPr="00391A9C">
        <w:rPr>
          <w:rFonts w:ascii="Times New Roman" w:hAnsi="Times New Roman" w:cs="Times New Roman"/>
          <w:sz w:val="24"/>
          <w:szCs w:val="24"/>
          <w:lang w:val="pl-PL"/>
        </w:rPr>
        <w:t>34.815,63 €</w:t>
      </w:r>
      <w:r w:rsidR="008E5770" w:rsidRPr="00391A9C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2C193FC0" w14:textId="77777777" w:rsidR="00C92FA1" w:rsidRPr="00031376" w:rsidRDefault="00C92FA1" w:rsidP="00157DA9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FAF8330" w14:textId="530CAD77" w:rsidR="00C92FA1" w:rsidRPr="00DF7E31" w:rsidRDefault="00C92FA1" w:rsidP="00C92FA1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31376">
        <w:rPr>
          <w:rFonts w:ascii="Times New Roman" w:hAnsi="Times New Roman" w:cs="Times New Roman"/>
          <w:b/>
          <w:bCs/>
          <w:sz w:val="24"/>
          <w:szCs w:val="24"/>
          <w:lang w:val="pl-PL"/>
        </w:rPr>
        <w:t>Izmjene prostornog i urbanistič</w:t>
      </w:r>
      <w:r w:rsidR="00F64F23" w:rsidRPr="00031376">
        <w:rPr>
          <w:rFonts w:ascii="Times New Roman" w:hAnsi="Times New Roman" w:cs="Times New Roman"/>
          <w:b/>
          <w:bCs/>
          <w:sz w:val="24"/>
          <w:szCs w:val="24"/>
          <w:lang w:val="pl-PL"/>
        </w:rPr>
        <w:t>k</w:t>
      </w:r>
      <w:r w:rsidRPr="00031376">
        <w:rPr>
          <w:rFonts w:ascii="Times New Roman" w:hAnsi="Times New Roman" w:cs="Times New Roman"/>
          <w:b/>
          <w:bCs/>
          <w:sz w:val="24"/>
          <w:szCs w:val="24"/>
          <w:lang w:val="pl-PL"/>
        </w:rPr>
        <w:t>og plana</w:t>
      </w:r>
    </w:p>
    <w:p w14:paraId="7E592315" w14:textId="77777777" w:rsidR="00DF7E31" w:rsidRPr="00031376" w:rsidRDefault="00DF7E31" w:rsidP="00DF7E3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B48AB7E" w14:textId="711EF86F" w:rsidR="00C92FA1" w:rsidRDefault="00C92FA1" w:rsidP="00C92FA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31376">
        <w:rPr>
          <w:rFonts w:ascii="Times New Roman" w:hAnsi="Times New Roman" w:cs="Times New Roman"/>
          <w:sz w:val="24"/>
          <w:szCs w:val="24"/>
          <w:lang w:val="pl-PL"/>
        </w:rPr>
        <w:t xml:space="preserve">U </w:t>
      </w:r>
      <w:r w:rsidR="00F64F23" w:rsidRPr="00031376">
        <w:rPr>
          <w:rFonts w:ascii="Times New Roman" w:hAnsi="Times New Roman" w:cs="Times New Roman"/>
          <w:sz w:val="24"/>
          <w:szCs w:val="24"/>
          <w:lang w:val="pl-PL"/>
        </w:rPr>
        <w:t>srpnju 2024.-e godine</w:t>
      </w:r>
      <w:r w:rsidR="00F64F23">
        <w:rPr>
          <w:rFonts w:ascii="Times New Roman" w:hAnsi="Times New Roman" w:cs="Times New Roman"/>
          <w:sz w:val="24"/>
          <w:szCs w:val="24"/>
          <w:lang w:val="pl-PL"/>
        </w:rPr>
        <w:t xml:space="preserve"> su usvojene IX. IID PPUO Rakovica.</w:t>
      </w:r>
    </w:p>
    <w:p w14:paraId="10F7E331" w14:textId="24433342" w:rsidR="00F64F23" w:rsidRPr="00C92FA1" w:rsidRDefault="00F64F23" w:rsidP="00C92FA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Zbog zakonske potrebe transformacije </w:t>
      </w:r>
      <w:r w:rsidR="00031376">
        <w:rPr>
          <w:rFonts w:ascii="Times New Roman" w:hAnsi="Times New Roman" w:cs="Times New Roman"/>
          <w:sz w:val="24"/>
          <w:szCs w:val="24"/>
          <w:lang w:val="pl-PL"/>
        </w:rPr>
        <w:t>PPUO u ePlan, u rujnu smo pokrenuli postupak X. IID PPUO, za što smo dobili bespovratna sredstva u iznosu 30.000,00 € od strane Ministarstva prostornog uređenja, državne imovine i graditeljstva.</w:t>
      </w:r>
    </w:p>
    <w:p w14:paraId="5DE7DF8E" w14:textId="592E1D5B" w:rsidR="00C92FA1" w:rsidRDefault="00C92FA1" w:rsidP="00C92FA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sz w:val="24"/>
          <w:szCs w:val="24"/>
          <w:lang w:val="pl-PL"/>
        </w:rPr>
        <w:t>Također, nastavljamo s radom na II. izmjenama i dopunama urbanističkog plana za turističko naselje Drežničko Selište-Čatrnja, čime želimo unaprijediti infrastrukturne kapacitete i omogućiti daljnji razvoj turizma.</w:t>
      </w:r>
    </w:p>
    <w:p w14:paraId="579247CC" w14:textId="77777777" w:rsidR="00B43718" w:rsidRPr="00060E77" w:rsidRDefault="00B43718" w:rsidP="00157DA9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1D93FF1" w14:textId="77777777" w:rsidR="00B43718" w:rsidRPr="00E7184C" w:rsidRDefault="006176EC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7184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Stipendiranje </w:t>
      </w:r>
      <w:r w:rsidR="004E218C" w:rsidRPr="00E7184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učenika i </w:t>
      </w:r>
      <w:r w:rsidRPr="00E7184C">
        <w:rPr>
          <w:rFonts w:ascii="Times New Roman" w:hAnsi="Times New Roman" w:cs="Times New Roman"/>
          <w:b/>
          <w:bCs/>
          <w:sz w:val="24"/>
          <w:szCs w:val="24"/>
          <w:lang w:val="pl-PL"/>
        </w:rPr>
        <w:t>studenata</w:t>
      </w:r>
      <w:r w:rsidRPr="00E7184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748CB26F" w14:textId="77777777" w:rsidR="00DF7E31" w:rsidRPr="0028383D" w:rsidRDefault="00DF7E31" w:rsidP="00DF7E3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  <w:lang w:val="pl-PL"/>
        </w:rPr>
      </w:pPr>
    </w:p>
    <w:p w14:paraId="2676CA6F" w14:textId="6A19C2C6" w:rsidR="00B43718" w:rsidRDefault="006176EC" w:rsidP="00B4371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Općina Rakovica nastavila je tradiciju potpore obrazovanju kroz dodjelu stipendija 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 xml:space="preserve">učenicima i studentima </w:t>
      </w: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koji su ostvarili </w:t>
      </w:r>
      <w:r w:rsidRPr="004E218C">
        <w:rPr>
          <w:rFonts w:ascii="Times New Roman" w:hAnsi="Times New Roman" w:cs="Times New Roman"/>
          <w:sz w:val="24"/>
          <w:szCs w:val="24"/>
          <w:lang w:val="pl-PL"/>
        </w:rPr>
        <w:t>izvanredne rezultate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 xml:space="preserve"> ili se školuju za zanimanja koja su deficitarna na području Općine </w:t>
      </w:r>
      <w:r w:rsidR="00776AF9">
        <w:rPr>
          <w:rFonts w:ascii="Times New Roman" w:hAnsi="Times New Roman" w:cs="Times New Roman"/>
          <w:sz w:val="24"/>
          <w:szCs w:val="24"/>
          <w:lang w:val="pl-PL"/>
        </w:rPr>
        <w:t>R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>akovica</w:t>
      </w:r>
      <w:r w:rsidR="00776AF9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Pr="00DB5489">
        <w:rPr>
          <w:rFonts w:ascii="Times New Roman" w:hAnsi="Times New Roman" w:cs="Times New Roman"/>
          <w:sz w:val="24"/>
          <w:szCs w:val="24"/>
          <w:lang w:val="pl-PL"/>
        </w:rPr>
        <w:t>Ova mjera ima za cilj osigurati kvalitetan obrazovni sustav i zadržati mlade ljude u našoj zajednici.</w:t>
      </w:r>
    </w:p>
    <w:p w14:paraId="3640BB8C" w14:textId="10E4F926" w:rsidR="000F7ED8" w:rsidRDefault="00B43718" w:rsidP="000F7ED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Općina Rakovica 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 xml:space="preserve">u 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 xml:space="preserve">drugoj polovici 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>-e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 xml:space="preserve"> godin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3E32DB">
        <w:rPr>
          <w:rFonts w:ascii="Times New Roman" w:hAnsi="Times New Roman" w:cs="Times New Roman"/>
          <w:sz w:val="24"/>
          <w:szCs w:val="24"/>
          <w:lang w:val="pl-PL"/>
        </w:rPr>
        <w:t xml:space="preserve">dodjelila je stipendiju za </w:t>
      </w:r>
      <w:r w:rsidR="00776AF9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0F7ED8">
        <w:rPr>
          <w:rFonts w:ascii="Times New Roman" w:hAnsi="Times New Roman" w:cs="Times New Roman"/>
          <w:sz w:val="24"/>
          <w:szCs w:val="24"/>
          <w:lang w:val="pl-PL"/>
        </w:rPr>
        <w:t xml:space="preserve"> učenika</w:t>
      </w:r>
      <w:r w:rsidR="003E32DB">
        <w:rPr>
          <w:rFonts w:ascii="Times New Roman" w:hAnsi="Times New Roman" w:cs="Times New Roman"/>
          <w:sz w:val="24"/>
          <w:szCs w:val="24"/>
          <w:lang w:val="pl-PL"/>
        </w:rPr>
        <w:t xml:space="preserve"> te za</w:t>
      </w:r>
      <w:r w:rsidR="00776AF9">
        <w:rPr>
          <w:rFonts w:ascii="Times New Roman" w:hAnsi="Times New Roman" w:cs="Times New Roman"/>
          <w:sz w:val="24"/>
          <w:szCs w:val="24"/>
          <w:lang w:val="pl-PL"/>
        </w:rPr>
        <w:t xml:space="preserve"> 2 </w:t>
      </w:r>
      <w:r w:rsidR="003E32DB">
        <w:rPr>
          <w:rFonts w:ascii="Times New Roman" w:hAnsi="Times New Roman" w:cs="Times New Roman"/>
          <w:sz w:val="24"/>
          <w:szCs w:val="24"/>
          <w:lang w:val="pl-PL"/>
        </w:rPr>
        <w:t>studen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>a</w:t>
      </w:r>
      <w:r w:rsidR="003E32DB">
        <w:rPr>
          <w:rFonts w:ascii="Times New Roman" w:hAnsi="Times New Roman" w:cs="Times New Roman"/>
          <w:sz w:val="24"/>
          <w:szCs w:val="24"/>
          <w:lang w:val="pl-PL"/>
        </w:rPr>
        <w:t xml:space="preserve">ta koji su ispunili kriterije javnog natječaja. </w:t>
      </w:r>
    </w:p>
    <w:p w14:paraId="6C67BEAD" w14:textId="602536FF" w:rsidR="000F7ED8" w:rsidRPr="007607B8" w:rsidRDefault="004E218C" w:rsidP="000F7ED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Pored novih učenika i studenata, Općina Rakovica nastavila je sa stipendiranjem učenika i studenata koji su prethodnih godina sklopili ugovor, tako da su sveukupna sredstva u 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 xml:space="preserve">drugom polugodištu </w:t>
      </w:r>
      <w:r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>4.-e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7607B8">
        <w:rPr>
          <w:rFonts w:ascii="Times New Roman" w:hAnsi="Times New Roman" w:cs="Times New Roman"/>
          <w:sz w:val="24"/>
          <w:szCs w:val="24"/>
          <w:lang w:val="pl-PL"/>
        </w:rPr>
        <w:t>godin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7607B8">
        <w:rPr>
          <w:rFonts w:ascii="Times New Roman" w:hAnsi="Times New Roman" w:cs="Times New Roman"/>
          <w:sz w:val="24"/>
          <w:szCs w:val="24"/>
          <w:lang w:val="pl-PL"/>
        </w:rPr>
        <w:t xml:space="preserve"> namijenjena stipendiranju učenika studenata </w:t>
      </w:r>
      <w:r w:rsidRPr="00E7184C">
        <w:rPr>
          <w:rFonts w:ascii="Times New Roman" w:hAnsi="Times New Roman" w:cs="Times New Roman"/>
          <w:sz w:val="24"/>
          <w:szCs w:val="24"/>
          <w:lang w:val="pl-PL"/>
        </w:rPr>
        <w:t xml:space="preserve">iznosila </w:t>
      </w:r>
      <w:r w:rsidR="00E7184C" w:rsidRPr="00E7184C">
        <w:rPr>
          <w:rFonts w:ascii="Times New Roman" w:hAnsi="Times New Roman" w:cs="Times New Roman"/>
          <w:sz w:val="24"/>
          <w:szCs w:val="24"/>
          <w:lang w:val="pl-PL"/>
        </w:rPr>
        <w:t>5.585,44 €.</w:t>
      </w:r>
      <w:r w:rsidRPr="00E7184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630AE45D" w14:textId="77777777" w:rsidR="000B303B" w:rsidRPr="007607B8" w:rsidRDefault="000B303B" w:rsidP="00B4371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3E7A4D1" w14:textId="77777777" w:rsidR="00B43718" w:rsidRDefault="006176EC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607B8">
        <w:rPr>
          <w:rFonts w:ascii="Times New Roman" w:hAnsi="Times New Roman" w:cs="Times New Roman"/>
          <w:b/>
          <w:bCs/>
          <w:sz w:val="24"/>
          <w:szCs w:val="24"/>
          <w:lang w:val="pl-PL"/>
        </w:rPr>
        <w:t>Potpore mladim obiteljima</w:t>
      </w:r>
      <w:r w:rsidRPr="007607B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0A45CF35" w14:textId="77777777" w:rsidR="00DF7E31" w:rsidRPr="007607B8" w:rsidRDefault="00DF7E31" w:rsidP="00DF7E3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8AAC861" w14:textId="1B09B4B5" w:rsidR="006176EC" w:rsidRDefault="00230C84" w:rsidP="00B4371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Općina Rakovica nastavila je s</w:t>
      </w:r>
      <w:r w:rsidR="006176EC" w:rsidRPr="00DB5489">
        <w:rPr>
          <w:rFonts w:ascii="Times New Roman" w:hAnsi="Times New Roman" w:cs="Times New Roman"/>
          <w:sz w:val="24"/>
          <w:szCs w:val="24"/>
          <w:lang w:val="pl-PL"/>
        </w:rPr>
        <w:t xml:space="preserve"> politikom pomoći mladim obiteljima, koja uključuje financijsku podršku kroz jednokratne novčane pomoći za </w:t>
      </w:r>
      <w:r w:rsidR="00B43718">
        <w:rPr>
          <w:rFonts w:ascii="Times New Roman" w:hAnsi="Times New Roman" w:cs="Times New Roman"/>
          <w:sz w:val="24"/>
          <w:szCs w:val="24"/>
          <w:lang w:val="pl-PL"/>
        </w:rPr>
        <w:t>gradnju, rekonstrukciju ili kupnju stambenog objekta</w:t>
      </w:r>
      <w:r w:rsidR="006176EC" w:rsidRPr="00DB5489">
        <w:rPr>
          <w:rFonts w:ascii="Times New Roman" w:hAnsi="Times New Roman" w:cs="Times New Roman"/>
          <w:sz w:val="24"/>
          <w:szCs w:val="24"/>
          <w:lang w:val="pl-PL"/>
        </w:rPr>
        <w:t xml:space="preserve">. Ove mjere </w:t>
      </w:r>
      <w:r w:rsidR="00B43718">
        <w:rPr>
          <w:rFonts w:ascii="Times New Roman" w:hAnsi="Times New Roman" w:cs="Times New Roman"/>
          <w:sz w:val="24"/>
          <w:szCs w:val="24"/>
          <w:lang w:val="pl-PL"/>
        </w:rPr>
        <w:t xml:space="preserve">su </w:t>
      </w:r>
      <w:r w:rsidR="007607B8">
        <w:rPr>
          <w:rFonts w:ascii="Times New Roman" w:hAnsi="Times New Roman" w:cs="Times New Roman"/>
          <w:sz w:val="24"/>
          <w:szCs w:val="24"/>
          <w:lang w:val="pl-PL"/>
        </w:rPr>
        <w:t xml:space="preserve">prijašnjih godina </w:t>
      </w:r>
      <w:r w:rsidR="00B43718">
        <w:rPr>
          <w:rFonts w:ascii="Times New Roman" w:hAnsi="Times New Roman" w:cs="Times New Roman"/>
          <w:sz w:val="24"/>
          <w:szCs w:val="24"/>
          <w:lang w:val="pl-PL"/>
        </w:rPr>
        <w:t>olakšale</w:t>
      </w:r>
      <w:r w:rsidR="006176EC" w:rsidRPr="00DB5489">
        <w:rPr>
          <w:rFonts w:ascii="Times New Roman" w:hAnsi="Times New Roman" w:cs="Times New Roman"/>
          <w:sz w:val="24"/>
          <w:szCs w:val="24"/>
          <w:lang w:val="pl-PL"/>
        </w:rPr>
        <w:t xml:space="preserve"> početak života mladih obitelji </w:t>
      </w:r>
      <w:r w:rsidR="00B43718">
        <w:rPr>
          <w:rFonts w:ascii="Times New Roman" w:hAnsi="Times New Roman" w:cs="Times New Roman"/>
          <w:sz w:val="24"/>
          <w:szCs w:val="24"/>
          <w:lang w:val="pl-PL"/>
        </w:rPr>
        <w:t xml:space="preserve">u našoj Općini. </w:t>
      </w:r>
    </w:p>
    <w:p w14:paraId="2AD62501" w14:textId="14A2A9F1" w:rsidR="00B43718" w:rsidRDefault="007607B8" w:rsidP="00B4371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Na objavljeni natječaj javila se jedna mlada obitelj koja nije udovoljila uvjetima natječaja.</w:t>
      </w:r>
    </w:p>
    <w:p w14:paraId="74566330" w14:textId="77777777" w:rsidR="00DB5489" w:rsidRPr="00DB5489" w:rsidRDefault="00DB5489" w:rsidP="00DB5489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12821BF" w14:textId="77777777" w:rsidR="003E78AD" w:rsidRPr="00DF7E31" w:rsidRDefault="006176EC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31376">
        <w:rPr>
          <w:rFonts w:ascii="Times New Roman" w:hAnsi="Times New Roman" w:cs="Times New Roman"/>
          <w:b/>
          <w:bCs/>
          <w:sz w:val="24"/>
          <w:szCs w:val="24"/>
          <w:lang w:val="pl-PL"/>
        </w:rPr>
        <w:t>Potpore poduzetnicima</w:t>
      </w:r>
    </w:p>
    <w:p w14:paraId="0B6CAC16" w14:textId="77777777" w:rsidR="00DF7E31" w:rsidRPr="00031376" w:rsidRDefault="00DF7E31" w:rsidP="00DF7E3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BA37938" w14:textId="77777777" w:rsidR="006176EC" w:rsidRDefault="006176EC" w:rsidP="003E78AD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sz w:val="24"/>
          <w:szCs w:val="24"/>
          <w:lang w:val="pl-PL"/>
        </w:rPr>
        <w:t>Poduzetnicima u Općini Rakovica osigurane su potpore u cilju podizanja konkurentnosti i poticanja lokalnog gospodarstva. Pružena su sredstva za započinjanje novih poslovnih aktivnosti i proširenje postojećih, čime se doprinosi očuvanju radnih mjesta i otvaranju novih.</w:t>
      </w:r>
    </w:p>
    <w:p w14:paraId="19BBBE31" w14:textId="54122980" w:rsidR="003E78AD" w:rsidRDefault="001F4DAE" w:rsidP="003E78AD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Dodijeljeno je ukupno </w:t>
      </w:r>
      <w:r w:rsidR="00031376">
        <w:rPr>
          <w:rFonts w:ascii="Times New Roman" w:hAnsi="Times New Roman" w:cs="Times New Roman"/>
          <w:sz w:val="24"/>
          <w:szCs w:val="24"/>
          <w:lang w:val="pl-PL"/>
        </w:rPr>
        <w:t xml:space="preserve">7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bespovratnih potpora u iznosu </w:t>
      </w:r>
      <w:r w:rsidRPr="00031376">
        <w:rPr>
          <w:rFonts w:ascii="Times New Roman" w:hAnsi="Times New Roman" w:cs="Times New Roman"/>
          <w:sz w:val="24"/>
          <w:szCs w:val="24"/>
          <w:lang w:val="pl-PL"/>
        </w:rPr>
        <w:t xml:space="preserve">od </w:t>
      </w:r>
      <w:r w:rsidR="00031376" w:rsidRPr="00031376">
        <w:rPr>
          <w:rFonts w:ascii="Times New Roman" w:hAnsi="Times New Roman" w:cs="Times New Roman"/>
          <w:sz w:val="24"/>
          <w:szCs w:val="24"/>
          <w:lang w:val="pl-PL"/>
        </w:rPr>
        <w:t>11.070,28 €</w:t>
      </w:r>
      <w:r w:rsidRPr="00031376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14:paraId="0837AAF0" w14:textId="77777777" w:rsidR="00E7184C" w:rsidRDefault="00E7184C" w:rsidP="003E78AD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5805BDE" w14:textId="77777777" w:rsidR="00E7184C" w:rsidRPr="00DB5489" w:rsidRDefault="00E7184C" w:rsidP="003E78AD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27C22A9" w14:textId="77777777" w:rsidR="001F4DAE" w:rsidRPr="00857230" w:rsidRDefault="006176EC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57230">
        <w:rPr>
          <w:rFonts w:ascii="Times New Roman" w:hAnsi="Times New Roman" w:cs="Times New Roman"/>
          <w:b/>
          <w:bCs/>
          <w:sz w:val="24"/>
          <w:szCs w:val="24"/>
          <w:lang w:val="pl-PL"/>
        </w:rPr>
        <w:t>Potpore poljoprivrednicima</w:t>
      </w:r>
      <w:r w:rsidRPr="0085723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717BDEFB" w14:textId="77777777" w:rsidR="00E7184C" w:rsidRPr="0028383D" w:rsidRDefault="00E7184C" w:rsidP="00E7184C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  <w:lang w:val="pl-PL"/>
        </w:rPr>
      </w:pPr>
    </w:p>
    <w:p w14:paraId="7F4A8475" w14:textId="58E59329" w:rsidR="00C92FA1" w:rsidRDefault="006176EC" w:rsidP="00911012">
      <w:pPr>
        <w:pStyle w:val="Odlomakpopisa"/>
        <w:ind w:left="284"/>
        <w:jc w:val="both"/>
        <w:rPr>
          <w:rFonts w:ascii="Times New Roman" w:hAnsi="Times New Roman" w:cs="Times New Roman"/>
          <w:color w:val="C00000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sz w:val="24"/>
          <w:szCs w:val="24"/>
          <w:lang w:val="pl-PL"/>
        </w:rPr>
        <w:t xml:space="preserve">Poljoprivrednicima u općini osigurane su potpore za poboljšanje proizvodnje i modernizaciju </w:t>
      </w:r>
      <w:r w:rsidRPr="00776AF9">
        <w:rPr>
          <w:rFonts w:ascii="Times New Roman" w:hAnsi="Times New Roman" w:cs="Times New Roman"/>
          <w:sz w:val="24"/>
          <w:szCs w:val="24"/>
          <w:lang w:val="pl-PL"/>
        </w:rPr>
        <w:t>opreme, kao i za razvoj održivih poljoprivrednih praksi.</w:t>
      </w:r>
      <w:r w:rsidR="00C92FA1" w:rsidRPr="00776AF9">
        <w:rPr>
          <w:rFonts w:ascii="Times New Roman" w:hAnsi="Times New Roman" w:cs="Times New Roman"/>
          <w:sz w:val="24"/>
          <w:szCs w:val="24"/>
          <w:lang w:val="pl-PL"/>
        </w:rPr>
        <w:t xml:space="preserve"> Dodijeljeno je ukupno </w:t>
      </w:r>
      <w:r w:rsidR="00776AF9" w:rsidRPr="00776AF9">
        <w:rPr>
          <w:rFonts w:ascii="Times New Roman" w:hAnsi="Times New Roman" w:cs="Times New Roman"/>
          <w:sz w:val="24"/>
          <w:szCs w:val="24"/>
          <w:lang w:val="pl-PL"/>
        </w:rPr>
        <w:t>13</w:t>
      </w:r>
      <w:r w:rsidR="00C92FA1" w:rsidRPr="00776AF9">
        <w:rPr>
          <w:rFonts w:ascii="Times New Roman" w:hAnsi="Times New Roman" w:cs="Times New Roman"/>
          <w:sz w:val="24"/>
          <w:szCs w:val="24"/>
          <w:lang w:val="pl-PL"/>
        </w:rPr>
        <w:t xml:space="preserve"> bespovratnih potpora ukupnog iznosa od </w:t>
      </w:r>
      <w:r w:rsidR="00031376" w:rsidRPr="00776AF9">
        <w:rPr>
          <w:rFonts w:ascii="Times New Roman" w:hAnsi="Times New Roman" w:cs="Times New Roman"/>
          <w:sz w:val="24"/>
          <w:szCs w:val="24"/>
          <w:lang w:val="pl-PL"/>
        </w:rPr>
        <w:t>17.199,68 €.</w:t>
      </w:r>
      <w:r w:rsidR="00C92FA1" w:rsidRPr="00031376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6623EB07" w14:textId="77777777" w:rsidR="00031376" w:rsidRPr="00911012" w:rsidRDefault="00031376" w:rsidP="00911012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8C87F40" w14:textId="77777777" w:rsidR="00060E77" w:rsidRPr="00E7184C" w:rsidRDefault="006176EC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7184C">
        <w:rPr>
          <w:rFonts w:ascii="Times New Roman" w:hAnsi="Times New Roman" w:cs="Times New Roman"/>
          <w:b/>
          <w:bCs/>
          <w:sz w:val="24"/>
          <w:szCs w:val="24"/>
          <w:lang w:val="pl-PL"/>
        </w:rPr>
        <w:t>Sufinanciranje dječjeg vrtića</w:t>
      </w:r>
    </w:p>
    <w:p w14:paraId="5751AAE2" w14:textId="77777777" w:rsidR="00E7184C" w:rsidRPr="0028383D" w:rsidRDefault="00E7184C" w:rsidP="00E7184C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  <w:lang w:val="pl-PL"/>
        </w:rPr>
      </w:pPr>
    </w:p>
    <w:p w14:paraId="6EC6B91A" w14:textId="77777777" w:rsidR="00060E77" w:rsidRDefault="006176EC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sz w:val="24"/>
          <w:szCs w:val="24"/>
          <w:lang w:val="pl-PL"/>
        </w:rPr>
        <w:lastRenderedPageBreak/>
        <w:t>Općina Rakovica nastavila je s sufinanciranjem iznosa za dječji vrtić, čime se omogućava djeci kvalitetan odgoj i obrazovanje u najranijoj dobi, a roditeljima olakšava trošak za ove usluge</w:t>
      </w:r>
    </w:p>
    <w:p w14:paraId="58B80824" w14:textId="0F538E18" w:rsidR="006176EC" w:rsidRDefault="00060E77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Ukupan trošak sufinanciranja dječjeg vrtića za drugo polugodište 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 xml:space="preserve">2024.-e godine </w:t>
      </w:r>
      <w:r w:rsidRPr="00E7184C">
        <w:rPr>
          <w:rFonts w:ascii="Times New Roman" w:hAnsi="Times New Roman" w:cs="Times New Roman"/>
          <w:sz w:val="24"/>
          <w:szCs w:val="24"/>
          <w:lang w:val="pl-PL"/>
        </w:rPr>
        <w:t xml:space="preserve">iznosio je </w:t>
      </w:r>
      <w:r w:rsidR="00E7184C" w:rsidRPr="00E7184C">
        <w:rPr>
          <w:rFonts w:ascii="Times New Roman" w:hAnsi="Times New Roman" w:cs="Times New Roman"/>
          <w:sz w:val="24"/>
          <w:szCs w:val="24"/>
          <w:lang w:val="pl-PL"/>
        </w:rPr>
        <w:t>82.695,55 €.</w:t>
      </w:r>
      <w:r w:rsidRPr="00E7184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271D23EC" w14:textId="77777777" w:rsidR="00060E77" w:rsidRPr="00DB5489" w:rsidRDefault="00060E77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3F7DC38" w14:textId="77777777" w:rsidR="00060E77" w:rsidRPr="00E02E2E" w:rsidRDefault="006176EC" w:rsidP="00157DA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02E2E">
        <w:rPr>
          <w:rFonts w:ascii="Times New Roman" w:hAnsi="Times New Roman" w:cs="Times New Roman"/>
          <w:b/>
          <w:bCs/>
          <w:sz w:val="24"/>
          <w:szCs w:val="24"/>
          <w:lang w:val="pl-PL"/>
        </w:rPr>
        <w:t>Socijalni program</w:t>
      </w:r>
      <w:r w:rsidRPr="00E02E2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1AC2DAEA" w14:textId="77777777" w:rsidR="00E7184C" w:rsidRPr="0028383D" w:rsidRDefault="00E7184C" w:rsidP="00E7184C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  <w:lang w:val="pl-PL"/>
        </w:rPr>
      </w:pPr>
    </w:p>
    <w:p w14:paraId="76C80EC2" w14:textId="53D1B44E" w:rsidR="00157DA9" w:rsidRDefault="006176EC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sz w:val="24"/>
          <w:szCs w:val="24"/>
          <w:lang w:val="pl-PL"/>
        </w:rPr>
        <w:t>Nastavljen je socijalni program koji uključuje pružanje jednokratnih pomoći invalidima</w:t>
      </w:r>
      <w:r w:rsidR="00060E77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Pr="00DB5489">
        <w:rPr>
          <w:rFonts w:ascii="Times New Roman" w:hAnsi="Times New Roman" w:cs="Times New Roman"/>
          <w:sz w:val="24"/>
          <w:szCs w:val="24"/>
          <w:lang w:val="pl-PL"/>
        </w:rPr>
        <w:t>djeci sa smrtno stradalim roditeljima</w:t>
      </w:r>
      <w:r w:rsidR="00060E77">
        <w:rPr>
          <w:rFonts w:ascii="Times New Roman" w:hAnsi="Times New Roman" w:cs="Times New Roman"/>
          <w:sz w:val="24"/>
          <w:szCs w:val="24"/>
          <w:lang w:val="pl-PL"/>
        </w:rPr>
        <w:t>, roditeljima novorođene djece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 xml:space="preserve"> i slično sukladno Zakonu. </w:t>
      </w:r>
      <w:r w:rsidRPr="00DB5489">
        <w:rPr>
          <w:rFonts w:ascii="Times New Roman" w:hAnsi="Times New Roman" w:cs="Times New Roman"/>
          <w:sz w:val="24"/>
          <w:szCs w:val="24"/>
          <w:lang w:val="pl-PL"/>
        </w:rPr>
        <w:t>Ove mjere potpore imaju za cilj pomoći najugroženijim članovima naše zajednice, osiguravajući im potrebnu skrb i potporu u teškim životnim situacijama</w:t>
      </w:r>
      <w:r w:rsidR="00060E77">
        <w:rPr>
          <w:rFonts w:ascii="Times New Roman" w:hAnsi="Times New Roman" w:cs="Times New Roman"/>
          <w:sz w:val="24"/>
          <w:szCs w:val="24"/>
          <w:lang w:val="pl-PL"/>
        </w:rPr>
        <w:t xml:space="preserve">, kao i pomoć roditeljima za novorođenčad. </w:t>
      </w:r>
    </w:p>
    <w:p w14:paraId="73EB0E14" w14:textId="40D1C921" w:rsidR="0058045F" w:rsidRPr="0058045F" w:rsidRDefault="00060E77" w:rsidP="0058045F">
      <w:pPr>
        <w:pStyle w:val="Odlomakpopisa"/>
        <w:ind w:left="284"/>
        <w:jc w:val="both"/>
        <w:rPr>
          <w:rFonts w:ascii="Times New Roman" w:hAnsi="Times New Roman" w:cs="Times New Roman"/>
          <w:color w:val="C00000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Ukupan iznos po programu u drugom polug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>od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ištu 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 xml:space="preserve">2024.-e godine </w:t>
      </w:r>
      <w:r w:rsidRPr="00E02E2E">
        <w:rPr>
          <w:rFonts w:ascii="Times New Roman" w:hAnsi="Times New Roman" w:cs="Times New Roman"/>
          <w:sz w:val="24"/>
          <w:szCs w:val="24"/>
          <w:lang w:val="pl-PL"/>
        </w:rPr>
        <w:t xml:space="preserve">iznosio je </w:t>
      </w:r>
      <w:r w:rsidR="00E02E2E" w:rsidRPr="00E02E2E">
        <w:rPr>
          <w:rFonts w:ascii="Times New Roman" w:hAnsi="Times New Roman" w:cs="Times New Roman"/>
          <w:sz w:val="24"/>
          <w:szCs w:val="24"/>
          <w:lang w:val="pl-PL"/>
        </w:rPr>
        <w:t>27.440,23</w:t>
      </w:r>
      <w:r w:rsidR="00E7184C" w:rsidRPr="00E02E2E">
        <w:rPr>
          <w:rFonts w:ascii="Times New Roman" w:hAnsi="Times New Roman" w:cs="Times New Roman"/>
          <w:sz w:val="24"/>
          <w:szCs w:val="24"/>
          <w:lang w:val="pl-PL"/>
        </w:rPr>
        <w:t xml:space="preserve"> €.</w:t>
      </w:r>
      <w:r w:rsidRPr="00E02E2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1B87FACC" w14:textId="77777777" w:rsidR="00060E77" w:rsidRDefault="00060E77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AAD1C61" w14:textId="77777777" w:rsidR="0058045F" w:rsidRPr="00E7184C" w:rsidRDefault="0058045F" w:rsidP="004E218C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E7184C">
        <w:rPr>
          <w:rFonts w:ascii="Times New Roman" w:hAnsi="Times New Roman" w:cs="Times New Roman"/>
          <w:b/>
          <w:bCs/>
          <w:sz w:val="24"/>
          <w:szCs w:val="24"/>
          <w:lang w:val="pl-PL"/>
        </w:rPr>
        <w:t>Blagdanska dekoracija</w:t>
      </w:r>
    </w:p>
    <w:p w14:paraId="7998D6C6" w14:textId="77777777" w:rsidR="00E7184C" w:rsidRPr="0028383D" w:rsidRDefault="00E7184C" w:rsidP="00E7184C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-PL"/>
        </w:rPr>
      </w:pPr>
    </w:p>
    <w:p w14:paraId="6E269EE2" w14:textId="11EBBDA7" w:rsidR="0058045F" w:rsidRPr="005E0C1E" w:rsidRDefault="008E5770" w:rsidP="005E0C1E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E5770">
        <w:rPr>
          <w:rFonts w:ascii="Times New Roman" w:hAnsi="Times New Roman" w:cs="Times New Roman"/>
          <w:sz w:val="24"/>
          <w:szCs w:val="24"/>
          <w:lang w:val="pl-PL"/>
        </w:rPr>
        <w:t>Općina Rakovica je nabavila novu blagdansku dekoraciju</w:t>
      </w:r>
      <w:r w:rsidR="005E0C1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5E0C1E" w:rsidRPr="00E7184C">
        <w:rPr>
          <w:rFonts w:ascii="Times New Roman" w:hAnsi="Times New Roman" w:cs="Times New Roman"/>
          <w:sz w:val="24"/>
          <w:szCs w:val="24"/>
          <w:lang w:val="pl-PL"/>
        </w:rPr>
        <w:t xml:space="preserve">vrijednosti </w:t>
      </w:r>
      <w:r w:rsidR="00E7184C" w:rsidRPr="00E7184C">
        <w:rPr>
          <w:rFonts w:ascii="Times New Roman" w:hAnsi="Times New Roman" w:cs="Times New Roman"/>
          <w:sz w:val="24"/>
          <w:szCs w:val="24"/>
          <w:lang w:val="pl-PL"/>
        </w:rPr>
        <w:t>1.200,00 €</w:t>
      </w:r>
      <w:r w:rsidRPr="00E7184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8E5770">
        <w:rPr>
          <w:rFonts w:ascii="Times New Roman" w:hAnsi="Times New Roman" w:cs="Times New Roman"/>
          <w:sz w:val="24"/>
          <w:szCs w:val="24"/>
          <w:lang w:val="pl-PL"/>
        </w:rPr>
        <w:t>kako bi ukrasila naselja tijekom predstojećih blagdana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i stvorila </w:t>
      </w:r>
      <w:r w:rsidRPr="008E5770">
        <w:rPr>
          <w:rFonts w:ascii="Times New Roman" w:hAnsi="Times New Roman" w:cs="Times New Roman"/>
          <w:sz w:val="24"/>
          <w:szCs w:val="24"/>
          <w:lang w:val="pl-PL"/>
        </w:rPr>
        <w:t>svečan</w:t>
      </w:r>
      <w:r>
        <w:rPr>
          <w:rFonts w:ascii="Times New Roman" w:hAnsi="Times New Roman" w:cs="Times New Roman"/>
          <w:sz w:val="24"/>
          <w:szCs w:val="24"/>
          <w:lang w:val="pl-PL"/>
        </w:rPr>
        <w:t>iju</w:t>
      </w:r>
      <w:r w:rsidRPr="008E5770">
        <w:rPr>
          <w:rFonts w:ascii="Times New Roman" w:hAnsi="Times New Roman" w:cs="Times New Roman"/>
          <w:sz w:val="24"/>
          <w:szCs w:val="24"/>
          <w:lang w:val="pl-PL"/>
        </w:rPr>
        <w:t xml:space="preserve"> atmosferu za mještane i posjetitelje, osobito u vrijeme božićnih i novogodišnjih praznika</w:t>
      </w:r>
      <w:r w:rsidR="005E0C1E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5AAA48A6" w14:textId="77777777" w:rsidR="0058045F" w:rsidRPr="0058045F" w:rsidRDefault="0058045F" w:rsidP="0058045F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1B1EE95" w14:textId="77777777" w:rsidR="005E0C1E" w:rsidRDefault="005E0C1E" w:rsidP="005E0C1E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27A0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Uređenje groblja </w:t>
      </w:r>
    </w:p>
    <w:p w14:paraId="3EABD482" w14:textId="77777777" w:rsidR="00E7184C" w:rsidRPr="00C27A03" w:rsidRDefault="00E7184C" w:rsidP="00E7184C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321AA1A5" w14:textId="2D8EDD9E" w:rsidR="005E0C1E" w:rsidRDefault="006505C9" w:rsidP="005E0C1E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Zamjenjena su dotrajala rasvjetna tijela u mrtvačnici u Rakovici u vrijednosti 1.725,00 €.</w:t>
      </w:r>
    </w:p>
    <w:p w14:paraId="42B816C6" w14:textId="77777777" w:rsidR="005E0C1E" w:rsidRPr="005E0C1E" w:rsidRDefault="005E0C1E" w:rsidP="005E0C1E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2B4E8FFC" w14:textId="77777777" w:rsidR="004E218C" w:rsidRPr="00857230" w:rsidRDefault="00973B7E" w:rsidP="004E218C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857230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Projekti </w:t>
      </w:r>
    </w:p>
    <w:p w14:paraId="7C9ACCB6" w14:textId="77777777" w:rsidR="00E7184C" w:rsidRPr="0028383D" w:rsidRDefault="00E7184C" w:rsidP="00E7184C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-PL"/>
        </w:rPr>
      </w:pPr>
    </w:p>
    <w:p w14:paraId="7FF67928" w14:textId="77777777" w:rsidR="004E218C" w:rsidRPr="004E218C" w:rsidRDefault="004E218C" w:rsidP="00621D9B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Općina Rakovica tijekom godine uspješno je realizirala i radila na nekoliko značajnih projekata, među kojima izdvajamo:</w:t>
      </w:r>
    </w:p>
    <w:p w14:paraId="277A116A" w14:textId="31ECC7A3" w:rsidR="00857230" w:rsidRPr="00857230" w:rsidRDefault="004E218C" w:rsidP="0085723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857230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Projektno-tehnička dokumentacija za biciklističke puteve s odmorišt</w:t>
      </w:r>
      <w:r w:rsidR="00230C84" w:rsidRPr="00857230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ima</w:t>
      </w:r>
      <w:r w:rsidRPr="00857230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(MRRFEU) –</w:t>
      </w:r>
      <w:r w:rsidR="00572AF9" w:rsidRPr="00857230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. </w:t>
      </w:r>
      <w:r w:rsidR="00857230" w:rsidRPr="00857230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Prije završetka projektno tehničke dokumentacije, čekamo mišljenje Ministarstva zaštite okoliša i zelene tranzicije o potrebi provedbe postupaka zaštite okoliša za navedeni projekt.</w:t>
      </w:r>
    </w:p>
    <w:p w14:paraId="769DC77F" w14:textId="1B1EC4E7" w:rsidR="004E218C" w:rsidRPr="00857230" w:rsidRDefault="004E218C" w:rsidP="00913E6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857230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Dogradnja dječjeg vrtića u Selištu Drežničkom –</w:t>
      </w:r>
      <w:r w:rsidR="00857230" w:rsidRPr="00857230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projektna dokumentacija je pri samom završetku te je predan zahtjev za dobivanjem građev</w:t>
      </w:r>
      <w:r w:rsidR="00857230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i</w:t>
      </w:r>
      <w:r w:rsidR="00857230" w:rsidRPr="00857230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nske dozvol</w:t>
      </w:r>
      <w:r w:rsidR="00857230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e koja se očekuje krajem ožujka 2025. godine. </w:t>
      </w:r>
    </w:p>
    <w:p w14:paraId="3912B5D0" w14:textId="535F1E5F" w:rsidR="004E218C" w:rsidRDefault="00031376" w:rsidP="0085693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Naručena je izrada projektne dokumentacije za cestu u Sadilovcu, odnosno od farme do asfalta u Lipovači u iznosu 18.852,50 €.</w:t>
      </w:r>
    </w:p>
    <w:p w14:paraId="09EFFB89" w14:textId="40B69AAE" w:rsidR="00031376" w:rsidRDefault="00031376" w:rsidP="0085693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Opremanje Risje staze – Općina je financirala izradu setova klupa i stolova za potrebe risje staze u Baraćevim špiljama u ukupnom iznosu od 5.625,00 €, od čega je 2.000,00 € dobila od Karlovačke županije.</w:t>
      </w:r>
    </w:p>
    <w:p w14:paraId="65E8E52E" w14:textId="40F6945A" w:rsidR="009364C5" w:rsidRDefault="009364C5" w:rsidP="0085693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Barać forest trail je održan u listopadu 2024.-e godine, a Općina je sufinancirala manifestaciju u iznosu od 11.495,00 €, od čega je iznos od 3.995,00 € dobila od Karlovačke županije.</w:t>
      </w:r>
    </w:p>
    <w:p w14:paraId="53D67CA4" w14:textId="327F1C33" w:rsidR="009364C5" w:rsidRPr="009364C5" w:rsidRDefault="009364C5" w:rsidP="009364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Objavljena je dokumentacija o javnoj nabavi za izgradnju dječjeg igrališta kraj vrtića u Selištu Drežničkom u procjenjenoj vrijednosti od 106.250,00 €, od čega je 50.000,00 € financirano iz fonda LAG Lika.</w:t>
      </w:r>
    </w:p>
    <w:p w14:paraId="2E1D8F90" w14:textId="4155E6A9" w:rsidR="004A1530" w:rsidRPr="00857230" w:rsidRDefault="004E218C" w:rsidP="005E0C1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857230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Projekt Zaželi</w:t>
      </w:r>
      <w:r w:rsidR="00230C84" w:rsidRPr="00857230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za Rakovicu </w:t>
      </w:r>
      <w:r w:rsidRPr="00857230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</w:t>
      </w:r>
      <w:r w:rsidR="00857230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se uspješno provodi. Ukupno je zaposleno 9 djelatnice koje brinu o starijim i nemoćnim osobama za ukupno 66 korisnika na području Općine Rakovica. </w:t>
      </w:r>
    </w:p>
    <w:p w14:paraId="3F1953AA" w14:textId="77777777" w:rsidR="002F3742" w:rsidRPr="00E7184C" w:rsidRDefault="00B43718" w:rsidP="002F3742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7184C">
        <w:rPr>
          <w:rFonts w:ascii="Times New Roman" w:hAnsi="Times New Roman" w:cs="Times New Roman"/>
          <w:b/>
          <w:bCs/>
          <w:sz w:val="24"/>
          <w:szCs w:val="24"/>
          <w:lang w:val="pl-PL"/>
        </w:rPr>
        <w:lastRenderedPageBreak/>
        <w:t>Redovno fina</w:t>
      </w:r>
      <w:r w:rsidR="00BB0FEC" w:rsidRPr="00E7184C">
        <w:rPr>
          <w:rFonts w:ascii="Times New Roman" w:hAnsi="Times New Roman" w:cs="Times New Roman"/>
          <w:b/>
          <w:bCs/>
          <w:sz w:val="24"/>
          <w:szCs w:val="24"/>
          <w:lang w:val="pl-PL"/>
        </w:rPr>
        <w:t>nc</w:t>
      </w:r>
      <w:r w:rsidRPr="00E7184C">
        <w:rPr>
          <w:rFonts w:ascii="Times New Roman" w:hAnsi="Times New Roman" w:cs="Times New Roman"/>
          <w:b/>
          <w:bCs/>
          <w:sz w:val="24"/>
          <w:szCs w:val="24"/>
          <w:lang w:val="pl-PL"/>
        </w:rPr>
        <w:t>iranje udruga</w:t>
      </w:r>
      <w:r w:rsidR="00BB0FEC" w:rsidRPr="00E7184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</w:p>
    <w:p w14:paraId="423C9874" w14:textId="77777777" w:rsidR="00E7184C" w:rsidRPr="0028383D" w:rsidRDefault="00E7184C" w:rsidP="00E7184C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  <w:lang w:val="pl-PL"/>
        </w:rPr>
      </w:pPr>
    </w:p>
    <w:p w14:paraId="49AB7E1E" w14:textId="44103508" w:rsidR="00F1518B" w:rsidRPr="002F3742" w:rsidRDefault="004C1D52" w:rsidP="002F3742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F3742">
        <w:rPr>
          <w:rFonts w:ascii="Times New Roman" w:hAnsi="Times New Roman" w:cs="Times New Roman"/>
          <w:sz w:val="24"/>
          <w:szCs w:val="24"/>
          <w:lang w:val="pl-PL"/>
        </w:rPr>
        <w:t xml:space="preserve">Općina Rakovica je nastavila s aktivnim sufinanciranjem udruga, klubova i raznih ustanova, pružajući im potrebnu podršku za ostvarivanje njihovih ciljeva i provođenje aktivnosti od važnosti za zajednicu. </w:t>
      </w:r>
    </w:p>
    <w:p w14:paraId="119D5B9C" w14:textId="2965DE5C" w:rsidR="007607B8" w:rsidRPr="00911012" w:rsidRDefault="004C1D52" w:rsidP="00E7184C">
      <w:pPr>
        <w:ind w:left="284"/>
        <w:jc w:val="both"/>
        <w:rPr>
          <w:rFonts w:ascii="Times New Roman" w:hAnsi="Times New Roman" w:cs="Times New Roman"/>
          <w:color w:val="C00000"/>
          <w:sz w:val="24"/>
          <w:szCs w:val="24"/>
          <w:lang w:val="pl-PL"/>
        </w:rPr>
      </w:pPr>
      <w:r w:rsidRPr="00911012">
        <w:rPr>
          <w:rFonts w:ascii="Times New Roman" w:hAnsi="Times New Roman" w:cs="Times New Roman"/>
          <w:sz w:val="24"/>
          <w:szCs w:val="24"/>
          <w:lang w:val="pl-PL"/>
        </w:rPr>
        <w:t xml:space="preserve">Ukupna sredstva </w:t>
      </w:r>
      <w:r w:rsidR="00E7184C">
        <w:rPr>
          <w:rFonts w:ascii="Times New Roman" w:hAnsi="Times New Roman" w:cs="Times New Roman"/>
          <w:sz w:val="24"/>
          <w:szCs w:val="24"/>
          <w:lang w:val="pl-PL"/>
        </w:rPr>
        <w:t xml:space="preserve">u drugom polugodištu 2024.-e godine </w:t>
      </w:r>
      <w:r w:rsidR="00F1518B" w:rsidRPr="00911012">
        <w:rPr>
          <w:rFonts w:ascii="Times New Roman" w:hAnsi="Times New Roman" w:cs="Times New Roman"/>
          <w:sz w:val="24"/>
          <w:szCs w:val="24"/>
          <w:lang w:val="pl-PL"/>
        </w:rPr>
        <w:t xml:space="preserve">namijenjena sufinanciranju udruga, klubova i ustanova iznosila su </w:t>
      </w:r>
      <w:r w:rsidR="00E7184C" w:rsidRPr="00E7184C">
        <w:rPr>
          <w:rFonts w:ascii="Times New Roman" w:hAnsi="Times New Roman" w:cs="Times New Roman"/>
          <w:sz w:val="24"/>
          <w:szCs w:val="24"/>
          <w:lang w:val="pl-PL"/>
        </w:rPr>
        <w:t>32.478,83 €.</w:t>
      </w:r>
    </w:p>
    <w:p w14:paraId="7B0F34DC" w14:textId="77777777" w:rsidR="00157DA9" w:rsidRDefault="00157DA9" w:rsidP="00157DA9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16BE21F" w14:textId="77777777" w:rsidR="006176EC" w:rsidRPr="00157DA9" w:rsidRDefault="006176EC" w:rsidP="00157DA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Zaključno, ostvareni su značajni pomaci u svim ključnim područjima razvoja Općine Rakovica. Nastavljamo s provedbom planiranih aktivnosti, a svi ovi projekti i mjere imaju za cilj daljnji razvoj, poboljšanje kvalitete života naših </w:t>
      </w:r>
      <w:r w:rsidR="00773851">
        <w:rPr>
          <w:rFonts w:ascii="Times New Roman" w:hAnsi="Times New Roman" w:cs="Times New Roman"/>
          <w:sz w:val="24"/>
          <w:szCs w:val="24"/>
          <w:lang w:val="pl-PL"/>
        </w:rPr>
        <w:t>mještana</w:t>
      </w: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 i jačanje općinske zajednice.</w:t>
      </w:r>
    </w:p>
    <w:p w14:paraId="72CE7F06" w14:textId="77777777" w:rsidR="006176EC" w:rsidRPr="00157DA9" w:rsidRDefault="006176EC" w:rsidP="00157DA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Zahvaljujem se svima koji su sudjelovali u realizaciji ovih projekata i pozivam </w:t>
      </w:r>
      <w:r w:rsidR="0026064A">
        <w:rPr>
          <w:rFonts w:ascii="Times New Roman" w:hAnsi="Times New Roman" w:cs="Times New Roman"/>
          <w:sz w:val="24"/>
          <w:szCs w:val="24"/>
          <w:lang w:val="pl-PL"/>
        </w:rPr>
        <w:t>v</w:t>
      </w:r>
      <w:r w:rsidRPr="00157DA9">
        <w:rPr>
          <w:rFonts w:ascii="Times New Roman" w:hAnsi="Times New Roman" w:cs="Times New Roman"/>
          <w:sz w:val="24"/>
          <w:szCs w:val="24"/>
          <w:lang w:val="pl-PL"/>
        </w:rPr>
        <w:t>as da i dalje radimo zajedno na boljitku naše općine.</w:t>
      </w:r>
    </w:p>
    <w:p w14:paraId="76EBF91F" w14:textId="77777777" w:rsidR="00C85FFA" w:rsidRDefault="00C85FFA" w:rsidP="00DB5489">
      <w:p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5C1027C" w14:textId="77777777" w:rsidR="00911012" w:rsidRDefault="00911012" w:rsidP="00911012">
      <w:pPr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14:paraId="1296E0EF" w14:textId="79520B53" w:rsidR="00911012" w:rsidRDefault="00911012" w:rsidP="00911012">
      <w:pPr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Općinski načelnik</w:t>
      </w:r>
    </w:p>
    <w:p w14:paraId="413FE50D" w14:textId="68A4196C" w:rsidR="00911012" w:rsidRPr="00551B6E" w:rsidRDefault="00911012" w:rsidP="00911012">
      <w:pPr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Mihovil Bićanić</w:t>
      </w:r>
      <w:r w:rsidR="00857230">
        <w:rPr>
          <w:rFonts w:ascii="Times New Roman" w:hAnsi="Times New Roman" w:cs="Times New Roman"/>
          <w:sz w:val="24"/>
          <w:szCs w:val="24"/>
          <w:lang w:val="pl-PL"/>
        </w:rPr>
        <w:t>, u</w:t>
      </w:r>
      <w:r w:rsidR="00640FC1">
        <w:rPr>
          <w:rFonts w:ascii="Times New Roman" w:hAnsi="Times New Roman" w:cs="Times New Roman"/>
          <w:sz w:val="24"/>
          <w:szCs w:val="24"/>
          <w:lang w:val="pl-PL"/>
        </w:rPr>
        <w:t>n</w:t>
      </w:r>
      <w:r w:rsidR="00857230">
        <w:rPr>
          <w:rFonts w:ascii="Times New Roman" w:hAnsi="Times New Roman" w:cs="Times New Roman"/>
          <w:sz w:val="24"/>
          <w:szCs w:val="24"/>
          <w:lang w:val="pl-PL"/>
        </w:rPr>
        <w:t xml:space="preserve">iv.bacc.ing.traff. </w:t>
      </w:r>
    </w:p>
    <w:sectPr w:rsidR="00911012" w:rsidRPr="00551B6E" w:rsidSect="005E0C1E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80A56"/>
    <w:multiLevelType w:val="hybridMultilevel"/>
    <w:tmpl w:val="5EF0B2A4"/>
    <w:lvl w:ilvl="0" w:tplc="89C4AAEC">
      <w:start w:val="5"/>
      <w:numFmt w:val="bullet"/>
      <w:lvlText w:val="-"/>
      <w:lvlJc w:val="left"/>
      <w:pPr>
        <w:ind w:left="862" w:hanging="360"/>
      </w:pPr>
      <w:rPr>
        <w:rFonts w:ascii="Arial Narrow" w:eastAsiaTheme="minorHAns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18E7BAD"/>
    <w:multiLevelType w:val="hybridMultilevel"/>
    <w:tmpl w:val="2E46A9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F3B95"/>
    <w:multiLevelType w:val="hybridMultilevel"/>
    <w:tmpl w:val="49FA8FCC"/>
    <w:lvl w:ilvl="0" w:tplc="3980405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F422D72"/>
    <w:multiLevelType w:val="multilevel"/>
    <w:tmpl w:val="6F14F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AB4ECF"/>
    <w:multiLevelType w:val="hybridMultilevel"/>
    <w:tmpl w:val="4BF8CC8A"/>
    <w:lvl w:ilvl="0" w:tplc="24C2A50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31200"/>
    <w:multiLevelType w:val="hybridMultilevel"/>
    <w:tmpl w:val="A7F2929E"/>
    <w:lvl w:ilvl="0" w:tplc="33ACBBC2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32" w:hanging="360"/>
      </w:pPr>
    </w:lvl>
    <w:lvl w:ilvl="2" w:tplc="041A001B" w:tentative="1">
      <w:start w:val="1"/>
      <w:numFmt w:val="lowerRoman"/>
      <w:lvlText w:val="%3."/>
      <w:lvlJc w:val="right"/>
      <w:pPr>
        <w:ind w:left="2252" w:hanging="180"/>
      </w:pPr>
    </w:lvl>
    <w:lvl w:ilvl="3" w:tplc="041A000F" w:tentative="1">
      <w:start w:val="1"/>
      <w:numFmt w:val="decimal"/>
      <w:lvlText w:val="%4."/>
      <w:lvlJc w:val="left"/>
      <w:pPr>
        <w:ind w:left="2972" w:hanging="360"/>
      </w:pPr>
    </w:lvl>
    <w:lvl w:ilvl="4" w:tplc="041A0019" w:tentative="1">
      <w:start w:val="1"/>
      <w:numFmt w:val="lowerLetter"/>
      <w:lvlText w:val="%5."/>
      <w:lvlJc w:val="left"/>
      <w:pPr>
        <w:ind w:left="3692" w:hanging="360"/>
      </w:pPr>
    </w:lvl>
    <w:lvl w:ilvl="5" w:tplc="041A001B" w:tentative="1">
      <w:start w:val="1"/>
      <w:numFmt w:val="lowerRoman"/>
      <w:lvlText w:val="%6."/>
      <w:lvlJc w:val="right"/>
      <w:pPr>
        <w:ind w:left="4412" w:hanging="180"/>
      </w:pPr>
    </w:lvl>
    <w:lvl w:ilvl="6" w:tplc="041A000F" w:tentative="1">
      <w:start w:val="1"/>
      <w:numFmt w:val="decimal"/>
      <w:lvlText w:val="%7."/>
      <w:lvlJc w:val="left"/>
      <w:pPr>
        <w:ind w:left="5132" w:hanging="360"/>
      </w:pPr>
    </w:lvl>
    <w:lvl w:ilvl="7" w:tplc="041A0019" w:tentative="1">
      <w:start w:val="1"/>
      <w:numFmt w:val="lowerLetter"/>
      <w:lvlText w:val="%8."/>
      <w:lvlJc w:val="left"/>
      <w:pPr>
        <w:ind w:left="5852" w:hanging="360"/>
      </w:pPr>
    </w:lvl>
    <w:lvl w:ilvl="8" w:tplc="041A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6" w15:restartNumberingAfterBreak="0">
    <w:nsid w:val="5B4249AD"/>
    <w:multiLevelType w:val="hybridMultilevel"/>
    <w:tmpl w:val="6290A2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468B1"/>
    <w:multiLevelType w:val="hybridMultilevel"/>
    <w:tmpl w:val="78A4CC5E"/>
    <w:lvl w:ilvl="0" w:tplc="24C2A50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2317F"/>
    <w:multiLevelType w:val="hybridMultilevel"/>
    <w:tmpl w:val="7DBAC1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545676"/>
    <w:multiLevelType w:val="hybridMultilevel"/>
    <w:tmpl w:val="C6D2EE6A"/>
    <w:lvl w:ilvl="0" w:tplc="09A4218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345FFC"/>
    <w:multiLevelType w:val="hybridMultilevel"/>
    <w:tmpl w:val="FF227A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933E4"/>
    <w:multiLevelType w:val="hybridMultilevel"/>
    <w:tmpl w:val="0B5417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DE1092"/>
    <w:multiLevelType w:val="hybridMultilevel"/>
    <w:tmpl w:val="E8A0CA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A463C"/>
    <w:multiLevelType w:val="hybridMultilevel"/>
    <w:tmpl w:val="7A127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6646A"/>
    <w:multiLevelType w:val="hybridMultilevel"/>
    <w:tmpl w:val="84FAFFAE"/>
    <w:lvl w:ilvl="0" w:tplc="631E00F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40105"/>
    <w:multiLevelType w:val="hybridMultilevel"/>
    <w:tmpl w:val="A8F68CC2"/>
    <w:lvl w:ilvl="0" w:tplc="89C4AAEC">
      <w:start w:val="5"/>
      <w:numFmt w:val="bullet"/>
      <w:lvlText w:val="-"/>
      <w:lvlJc w:val="left"/>
      <w:pPr>
        <w:ind w:left="1004" w:hanging="360"/>
      </w:pPr>
      <w:rPr>
        <w:rFonts w:ascii="Arial Narrow" w:eastAsiaTheme="minorHAns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34816514">
    <w:abstractNumId w:val="14"/>
  </w:num>
  <w:num w:numId="2" w16cid:durableId="14774021">
    <w:abstractNumId w:val="9"/>
  </w:num>
  <w:num w:numId="3" w16cid:durableId="1260720910">
    <w:abstractNumId w:val="13"/>
  </w:num>
  <w:num w:numId="4" w16cid:durableId="1369524946">
    <w:abstractNumId w:val="2"/>
  </w:num>
  <w:num w:numId="5" w16cid:durableId="423840616">
    <w:abstractNumId w:val="3"/>
  </w:num>
  <w:num w:numId="6" w16cid:durableId="166478612">
    <w:abstractNumId w:val="0"/>
  </w:num>
  <w:num w:numId="7" w16cid:durableId="1981304039">
    <w:abstractNumId w:val="15"/>
  </w:num>
  <w:num w:numId="8" w16cid:durableId="1885172274">
    <w:abstractNumId w:val="8"/>
  </w:num>
  <w:num w:numId="9" w16cid:durableId="727605138">
    <w:abstractNumId w:val="6"/>
  </w:num>
  <w:num w:numId="10" w16cid:durableId="1796869150">
    <w:abstractNumId w:val="11"/>
  </w:num>
  <w:num w:numId="11" w16cid:durableId="1472557293">
    <w:abstractNumId w:val="12"/>
  </w:num>
  <w:num w:numId="12" w16cid:durableId="669452073">
    <w:abstractNumId w:val="10"/>
  </w:num>
  <w:num w:numId="13" w16cid:durableId="1346325142">
    <w:abstractNumId w:val="7"/>
  </w:num>
  <w:num w:numId="14" w16cid:durableId="1041635826">
    <w:abstractNumId w:val="1"/>
  </w:num>
  <w:num w:numId="15" w16cid:durableId="404571237">
    <w:abstractNumId w:val="4"/>
  </w:num>
  <w:num w:numId="16" w16cid:durableId="892694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51"/>
    <w:rsid w:val="00031376"/>
    <w:rsid w:val="00034C70"/>
    <w:rsid w:val="00060E77"/>
    <w:rsid w:val="000B303B"/>
    <w:rsid w:val="000F7ED8"/>
    <w:rsid w:val="00157DA9"/>
    <w:rsid w:val="001F4DAE"/>
    <w:rsid w:val="00205B8D"/>
    <w:rsid w:val="00230C84"/>
    <w:rsid w:val="00250E47"/>
    <w:rsid w:val="0026064A"/>
    <w:rsid w:val="0028383D"/>
    <w:rsid w:val="00295D79"/>
    <w:rsid w:val="002F2F47"/>
    <w:rsid w:val="002F3742"/>
    <w:rsid w:val="00391A9C"/>
    <w:rsid w:val="003E32DB"/>
    <w:rsid w:val="003E78AD"/>
    <w:rsid w:val="00491F40"/>
    <w:rsid w:val="004A1530"/>
    <w:rsid w:val="004C1D52"/>
    <w:rsid w:val="004C3DCE"/>
    <w:rsid w:val="004E218C"/>
    <w:rsid w:val="00522011"/>
    <w:rsid w:val="00551B6E"/>
    <w:rsid w:val="00557231"/>
    <w:rsid w:val="00572AF9"/>
    <w:rsid w:val="0058045F"/>
    <w:rsid w:val="005E0C1E"/>
    <w:rsid w:val="005E4D74"/>
    <w:rsid w:val="006176EC"/>
    <w:rsid w:val="00621D9B"/>
    <w:rsid w:val="00640FC1"/>
    <w:rsid w:val="00642506"/>
    <w:rsid w:val="006505C9"/>
    <w:rsid w:val="0068154F"/>
    <w:rsid w:val="007152B1"/>
    <w:rsid w:val="007607B8"/>
    <w:rsid w:val="00773851"/>
    <w:rsid w:val="00776AF9"/>
    <w:rsid w:val="008423E1"/>
    <w:rsid w:val="00856939"/>
    <w:rsid w:val="00857230"/>
    <w:rsid w:val="008720B2"/>
    <w:rsid w:val="0089421D"/>
    <w:rsid w:val="008E5770"/>
    <w:rsid w:val="00911012"/>
    <w:rsid w:val="0092120B"/>
    <w:rsid w:val="00924A52"/>
    <w:rsid w:val="009364C5"/>
    <w:rsid w:val="0093737A"/>
    <w:rsid w:val="00973B7E"/>
    <w:rsid w:val="00B0392E"/>
    <w:rsid w:val="00B43718"/>
    <w:rsid w:val="00B537E7"/>
    <w:rsid w:val="00BB0FEC"/>
    <w:rsid w:val="00C27A03"/>
    <w:rsid w:val="00C5687F"/>
    <w:rsid w:val="00C85FFA"/>
    <w:rsid w:val="00C92FA1"/>
    <w:rsid w:val="00CC2899"/>
    <w:rsid w:val="00D54A9A"/>
    <w:rsid w:val="00D6045F"/>
    <w:rsid w:val="00DB5489"/>
    <w:rsid w:val="00DE5C51"/>
    <w:rsid w:val="00DF7E31"/>
    <w:rsid w:val="00E02E2E"/>
    <w:rsid w:val="00E35D54"/>
    <w:rsid w:val="00E7184C"/>
    <w:rsid w:val="00F1518B"/>
    <w:rsid w:val="00F5386F"/>
    <w:rsid w:val="00F6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F796E"/>
  <w15:chartTrackingRefBased/>
  <w15:docId w15:val="{E73F503F-7354-47E3-A05E-52F77330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5C51"/>
    <w:pPr>
      <w:ind w:left="720"/>
      <w:contextualSpacing/>
    </w:pPr>
  </w:style>
  <w:style w:type="paragraph" w:customStyle="1" w:styleId="Odlomak">
    <w:name w:val="Odlomak"/>
    <w:basedOn w:val="Normal"/>
    <w:qFormat/>
    <w:rsid w:val="00C85FFA"/>
    <w:pPr>
      <w:autoSpaceDE w:val="0"/>
      <w:autoSpaceDN w:val="0"/>
      <w:adjustRightInd w:val="0"/>
      <w:spacing w:after="0" w:line="240" w:lineRule="auto"/>
      <w:ind w:right="141" w:firstLine="1134"/>
      <w:jc w:val="both"/>
    </w:pPr>
    <w:rPr>
      <w:rFonts w:ascii="Arial" w:eastAsia="Calibri" w:hAnsi="Arial" w:cs="Arial"/>
      <w:kern w:val="0"/>
      <w:szCs w:val="24"/>
      <w:lang w:val="hr-HR"/>
      <w14:ligatures w14:val="none"/>
    </w:rPr>
  </w:style>
  <w:style w:type="paragraph" w:styleId="StandardWeb">
    <w:name w:val="Normal (Web)"/>
    <w:basedOn w:val="Normal"/>
    <w:uiPriority w:val="99"/>
    <w:semiHidden/>
    <w:unhideWhenUsed/>
    <w:rsid w:val="004E2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Naglaeno">
    <w:name w:val="Strong"/>
    <w:basedOn w:val="Zadanifontodlomka"/>
    <w:uiPriority w:val="22"/>
    <w:qFormat/>
    <w:rsid w:val="004E21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1551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2</cp:revision>
  <dcterms:created xsi:type="dcterms:W3CDTF">2025-03-06T14:12:00Z</dcterms:created>
  <dcterms:modified xsi:type="dcterms:W3CDTF">2025-03-06T14:12:00Z</dcterms:modified>
</cp:coreProperties>
</file>