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14A1B" w14:textId="77777777" w:rsidR="00425EBB" w:rsidRPr="00DC4423" w:rsidRDefault="00425EBB" w:rsidP="00425EB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4423">
        <w:rPr>
          <w:rFonts w:ascii="Times New Roman" w:hAnsi="Times New Roman" w:cs="Times New Roman"/>
          <w:b/>
          <w:bCs/>
          <w:sz w:val="24"/>
          <w:szCs w:val="24"/>
        </w:rPr>
        <w:t>Z A P I S N I K</w:t>
      </w:r>
    </w:p>
    <w:p w14:paraId="37349991" w14:textId="77777777" w:rsidR="00425EBB" w:rsidRPr="00DC4423" w:rsidRDefault="00425EBB" w:rsidP="00425EBB">
      <w:pPr>
        <w:rPr>
          <w:rFonts w:ascii="Times New Roman" w:hAnsi="Times New Roman" w:cs="Times New Roman"/>
          <w:sz w:val="24"/>
          <w:szCs w:val="24"/>
        </w:rPr>
      </w:pPr>
    </w:p>
    <w:p w14:paraId="77F42C82" w14:textId="0A93C933" w:rsidR="00425EBB" w:rsidRPr="00DC4423" w:rsidRDefault="00425EBB" w:rsidP="009B78B5">
      <w:pPr>
        <w:jc w:val="both"/>
        <w:rPr>
          <w:rFonts w:ascii="Times New Roman" w:hAnsi="Times New Roman" w:cs="Times New Roman"/>
          <w:sz w:val="24"/>
          <w:szCs w:val="24"/>
        </w:rPr>
      </w:pPr>
      <w:r w:rsidRPr="00DC4423">
        <w:rPr>
          <w:rFonts w:ascii="Times New Roman" w:hAnsi="Times New Roman" w:cs="Times New Roman"/>
          <w:sz w:val="24"/>
          <w:szCs w:val="24"/>
        </w:rPr>
        <w:t>s 3</w:t>
      </w:r>
      <w:r w:rsidR="00072EA6" w:rsidRPr="00DC4423">
        <w:rPr>
          <w:rFonts w:ascii="Times New Roman" w:hAnsi="Times New Roman" w:cs="Times New Roman"/>
          <w:sz w:val="24"/>
          <w:szCs w:val="24"/>
        </w:rPr>
        <w:t>7</w:t>
      </w:r>
      <w:r w:rsidRPr="00DC4423">
        <w:rPr>
          <w:rFonts w:ascii="Times New Roman" w:hAnsi="Times New Roman" w:cs="Times New Roman"/>
          <w:sz w:val="24"/>
          <w:szCs w:val="24"/>
        </w:rPr>
        <w:t xml:space="preserve">. </w:t>
      </w:r>
      <w:r w:rsidRPr="00DC4423">
        <w:rPr>
          <w:rFonts w:ascii="Times New Roman" w:hAnsi="Times New Roman" w:cs="Times New Roman"/>
          <w:sz w:val="24"/>
          <w:szCs w:val="24"/>
          <w:lang w:val="hr-HR"/>
        </w:rPr>
        <w:t>sjednice</w:t>
      </w:r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r w:rsidRPr="00DC4423">
        <w:rPr>
          <w:rFonts w:ascii="Times New Roman" w:hAnsi="Times New Roman" w:cs="Times New Roman"/>
          <w:sz w:val="24"/>
          <w:szCs w:val="24"/>
          <w:lang w:val="hr-HR"/>
        </w:rPr>
        <w:t>Općinskog</w:t>
      </w:r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vijeća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Rakovica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održane</w:t>
      </w:r>
      <w:proofErr w:type="spellEnd"/>
      <w:r w:rsidR="00DC4423">
        <w:rPr>
          <w:rFonts w:ascii="Times New Roman" w:hAnsi="Times New Roman" w:cs="Times New Roman"/>
          <w:sz w:val="24"/>
          <w:szCs w:val="24"/>
        </w:rPr>
        <w:t xml:space="preserve"> </w:t>
      </w:r>
      <w:r w:rsidR="00072EA6" w:rsidRPr="00DC4423">
        <w:rPr>
          <w:rFonts w:ascii="Times New Roman" w:hAnsi="Times New Roman" w:cs="Times New Roman"/>
          <w:sz w:val="24"/>
          <w:szCs w:val="24"/>
        </w:rPr>
        <w:t>18</w:t>
      </w:r>
      <w:r w:rsidRPr="00DC442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72EA6" w:rsidRPr="00DC4423">
        <w:rPr>
          <w:rFonts w:ascii="Times New Roman" w:hAnsi="Times New Roman" w:cs="Times New Roman"/>
          <w:sz w:val="24"/>
          <w:szCs w:val="24"/>
        </w:rPr>
        <w:t>veljače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202</w:t>
      </w:r>
      <w:r w:rsidR="00072EA6" w:rsidRPr="00DC4423">
        <w:rPr>
          <w:rFonts w:ascii="Times New Roman" w:hAnsi="Times New Roman" w:cs="Times New Roman"/>
          <w:sz w:val="24"/>
          <w:szCs w:val="24"/>
        </w:rPr>
        <w:t>5</w:t>
      </w:r>
      <w:r w:rsidRPr="00DC442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DC4423">
        <w:rPr>
          <w:rFonts w:ascii="Times New Roman" w:hAnsi="Times New Roman" w:cs="Times New Roman"/>
          <w:sz w:val="24"/>
          <w:szCs w:val="24"/>
        </w:rPr>
        <w:t>v</w:t>
      </w:r>
      <w:r w:rsidRPr="00DC4423">
        <w:rPr>
          <w:rFonts w:ascii="Times New Roman" w:hAnsi="Times New Roman" w:cs="Times New Roman"/>
          <w:sz w:val="24"/>
          <w:szCs w:val="24"/>
        </w:rPr>
        <w:t>ijećnici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Rakovica, Rakovica 7, s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početkom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u 1</w:t>
      </w:r>
      <w:r w:rsidR="00072EA6" w:rsidRPr="00DC4423">
        <w:rPr>
          <w:rFonts w:ascii="Times New Roman" w:hAnsi="Times New Roman" w:cs="Times New Roman"/>
          <w:sz w:val="24"/>
          <w:szCs w:val="24"/>
        </w:rPr>
        <w:t>5</w:t>
      </w:r>
      <w:r w:rsidRPr="00DC4423">
        <w:rPr>
          <w:rFonts w:ascii="Times New Roman" w:hAnsi="Times New Roman" w:cs="Times New Roman"/>
          <w:sz w:val="24"/>
          <w:szCs w:val="24"/>
        </w:rPr>
        <w:t>,00 sati.</w:t>
      </w:r>
    </w:p>
    <w:p w14:paraId="6D5C7973" w14:textId="62BF1C55" w:rsidR="00425EBB" w:rsidRPr="00DC4423" w:rsidRDefault="00425EBB" w:rsidP="00425EB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C4423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nazočni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vijećnici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: Zoran Luketić, Milan Hodak, Ante Franjković, </w:t>
      </w:r>
      <w:r w:rsidR="009B78B5" w:rsidRPr="00DC4423">
        <w:rPr>
          <w:rFonts w:ascii="Times New Roman" w:hAnsi="Times New Roman" w:cs="Times New Roman"/>
          <w:sz w:val="24"/>
          <w:szCs w:val="24"/>
        </w:rPr>
        <w:t xml:space="preserve">Davor Salopek, Ivan Vuković, Semir Čović, </w:t>
      </w:r>
      <w:r w:rsidRPr="00DC4423">
        <w:rPr>
          <w:rFonts w:ascii="Times New Roman" w:hAnsi="Times New Roman" w:cs="Times New Roman"/>
          <w:sz w:val="24"/>
          <w:szCs w:val="24"/>
        </w:rPr>
        <w:t>Blanka Pavlić</w:t>
      </w:r>
      <w:r w:rsidR="009B78B5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78B5" w:rsidRPr="00DC442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9B78B5" w:rsidRPr="00DC4423">
        <w:rPr>
          <w:rFonts w:ascii="Times New Roman" w:hAnsi="Times New Roman" w:cs="Times New Roman"/>
          <w:sz w:val="24"/>
          <w:szCs w:val="24"/>
        </w:rPr>
        <w:t xml:space="preserve"> </w:t>
      </w:r>
      <w:r w:rsidR="00C35D89" w:rsidRPr="00DC4423">
        <w:rPr>
          <w:rFonts w:ascii="Times New Roman" w:hAnsi="Times New Roman" w:cs="Times New Roman"/>
          <w:sz w:val="24"/>
          <w:szCs w:val="24"/>
        </w:rPr>
        <w:t>Damir Špehar</w:t>
      </w:r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AC254B" w14:textId="5361E199" w:rsidR="00425EBB" w:rsidRPr="00DC4423" w:rsidRDefault="00425EBB" w:rsidP="00425EB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C4423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nisu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nazočni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146F1C" w:rsidRPr="00DC4423">
        <w:rPr>
          <w:rFonts w:ascii="Times New Roman" w:hAnsi="Times New Roman" w:cs="Times New Roman"/>
          <w:sz w:val="24"/>
          <w:szCs w:val="24"/>
        </w:rPr>
        <w:t>Josipka</w:t>
      </w:r>
      <w:proofErr w:type="spellEnd"/>
      <w:r w:rsidR="00146F1C" w:rsidRPr="00DC4423">
        <w:rPr>
          <w:rFonts w:ascii="Times New Roman" w:hAnsi="Times New Roman" w:cs="Times New Roman"/>
          <w:sz w:val="24"/>
          <w:szCs w:val="24"/>
        </w:rPr>
        <w:t xml:space="preserve"> Vuković</w:t>
      </w:r>
      <w:r w:rsidRPr="00DC44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ispričal</w:t>
      </w:r>
      <w:r w:rsidR="00C35D89" w:rsidRPr="00DC442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izostanak</w:t>
      </w:r>
      <w:proofErr w:type="spellEnd"/>
    </w:p>
    <w:p w14:paraId="5A1F731B" w14:textId="52435095" w:rsidR="00425EBB" w:rsidRPr="00DC4423" w:rsidRDefault="00425EBB" w:rsidP="007E6B27">
      <w:pPr>
        <w:jc w:val="both"/>
        <w:rPr>
          <w:rFonts w:ascii="Times New Roman" w:hAnsi="Times New Roman" w:cs="Times New Roman"/>
          <w:sz w:val="24"/>
          <w:szCs w:val="24"/>
        </w:rPr>
      </w:pPr>
      <w:r w:rsidRPr="00DC4423">
        <w:rPr>
          <w:rFonts w:ascii="Times New Roman" w:hAnsi="Times New Roman" w:cs="Times New Roman"/>
          <w:sz w:val="24"/>
          <w:szCs w:val="24"/>
        </w:rPr>
        <w:t xml:space="preserve">Ostali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nazočni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>: Mihovil Bićanić</w:t>
      </w:r>
      <w:r w:rsidR="00DC44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općinski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načelnik, </w:t>
      </w:r>
      <w:r w:rsidR="00146F1C" w:rsidRPr="00DC4423">
        <w:rPr>
          <w:rFonts w:ascii="Times New Roman" w:hAnsi="Times New Roman" w:cs="Times New Roman"/>
          <w:sz w:val="24"/>
          <w:szCs w:val="24"/>
        </w:rPr>
        <w:t>Matea Brozinčević</w:t>
      </w:r>
      <w:r w:rsidRPr="00DC44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819F0" w:rsidRPr="00DC4423">
        <w:rPr>
          <w:rFonts w:ascii="Times New Roman" w:hAnsi="Times New Roman" w:cs="Times New Roman"/>
          <w:bCs/>
          <w:iCs/>
          <w:sz w:val="24"/>
          <w:szCs w:val="24"/>
        </w:rPr>
        <w:t>službeni</w:t>
      </w:r>
      <w:r w:rsidR="009B78B5" w:rsidRPr="00DC4423">
        <w:rPr>
          <w:rFonts w:ascii="Times New Roman" w:hAnsi="Times New Roman" w:cs="Times New Roman"/>
          <w:bCs/>
          <w:iCs/>
          <w:sz w:val="24"/>
          <w:szCs w:val="24"/>
        </w:rPr>
        <w:t>k</w:t>
      </w:r>
      <w:proofErr w:type="spellEnd"/>
      <w:r w:rsidR="003819F0" w:rsidRPr="00DC442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3819F0" w:rsidRPr="00DC4423">
        <w:rPr>
          <w:rFonts w:ascii="Times New Roman" w:hAnsi="Times New Roman" w:cs="Times New Roman"/>
          <w:bCs/>
          <w:iCs/>
          <w:sz w:val="24"/>
          <w:szCs w:val="24"/>
        </w:rPr>
        <w:t>ovlašten</w:t>
      </w:r>
      <w:proofErr w:type="spellEnd"/>
      <w:r w:rsidR="003819F0" w:rsidRPr="00DC4423">
        <w:rPr>
          <w:rFonts w:ascii="Times New Roman" w:hAnsi="Times New Roman" w:cs="Times New Roman"/>
          <w:bCs/>
          <w:iCs/>
          <w:sz w:val="24"/>
          <w:szCs w:val="24"/>
        </w:rPr>
        <w:t xml:space="preserve"> za </w:t>
      </w:r>
      <w:proofErr w:type="spellStart"/>
      <w:r w:rsidR="003819F0" w:rsidRPr="00DC4423">
        <w:rPr>
          <w:rFonts w:ascii="Times New Roman" w:hAnsi="Times New Roman" w:cs="Times New Roman"/>
          <w:bCs/>
          <w:iCs/>
          <w:sz w:val="24"/>
          <w:szCs w:val="24"/>
        </w:rPr>
        <w:t>privremeno</w:t>
      </w:r>
      <w:proofErr w:type="spellEnd"/>
      <w:r w:rsidR="003819F0" w:rsidRPr="00DC442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3819F0" w:rsidRPr="00DC4423">
        <w:rPr>
          <w:rFonts w:ascii="Times New Roman" w:hAnsi="Times New Roman" w:cs="Times New Roman"/>
          <w:bCs/>
          <w:iCs/>
          <w:sz w:val="24"/>
          <w:szCs w:val="24"/>
        </w:rPr>
        <w:t>obavljanje</w:t>
      </w:r>
      <w:proofErr w:type="spellEnd"/>
      <w:r w:rsidR="003819F0" w:rsidRPr="00DC442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9B78B5" w:rsidRPr="00DC4423">
        <w:rPr>
          <w:rFonts w:ascii="Times New Roman" w:hAnsi="Times New Roman" w:cs="Times New Roman"/>
          <w:bCs/>
          <w:iCs/>
          <w:sz w:val="24"/>
          <w:szCs w:val="24"/>
        </w:rPr>
        <w:t>poslova</w:t>
      </w:r>
      <w:proofErr w:type="spellEnd"/>
      <w:r w:rsidR="009B78B5" w:rsidRPr="00DC442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3819F0" w:rsidRPr="00DC4423">
        <w:rPr>
          <w:rFonts w:ascii="Times New Roman" w:hAnsi="Times New Roman" w:cs="Times New Roman"/>
          <w:bCs/>
          <w:iCs/>
          <w:sz w:val="24"/>
          <w:szCs w:val="24"/>
        </w:rPr>
        <w:t>pročelnika</w:t>
      </w:r>
      <w:proofErr w:type="spellEnd"/>
      <w:r w:rsidR="003819F0" w:rsidRPr="00DC442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3819F0" w:rsidRPr="00DC4423">
        <w:rPr>
          <w:rFonts w:ascii="Times New Roman" w:hAnsi="Times New Roman" w:cs="Times New Roman"/>
          <w:bCs/>
          <w:iCs/>
          <w:sz w:val="24"/>
          <w:szCs w:val="24"/>
        </w:rPr>
        <w:t>Jedinstvenog</w:t>
      </w:r>
      <w:proofErr w:type="spellEnd"/>
      <w:r w:rsidR="003819F0" w:rsidRPr="00DC442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3819F0" w:rsidRPr="00DC4423">
        <w:rPr>
          <w:rFonts w:ascii="Times New Roman" w:hAnsi="Times New Roman" w:cs="Times New Roman"/>
          <w:bCs/>
          <w:iCs/>
          <w:sz w:val="24"/>
          <w:szCs w:val="24"/>
        </w:rPr>
        <w:t>upravnog</w:t>
      </w:r>
      <w:proofErr w:type="spellEnd"/>
      <w:r w:rsidR="003819F0" w:rsidRPr="00DC442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3819F0" w:rsidRPr="00DC4423">
        <w:rPr>
          <w:rFonts w:ascii="Times New Roman" w:hAnsi="Times New Roman" w:cs="Times New Roman"/>
          <w:bCs/>
          <w:iCs/>
          <w:sz w:val="24"/>
          <w:szCs w:val="24"/>
        </w:rPr>
        <w:t>odjela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>, Vesna Dukić Salopek</w:t>
      </w:r>
      <w:r w:rsidR="009B78B5" w:rsidRPr="00DC4423">
        <w:rPr>
          <w:rFonts w:ascii="Times New Roman" w:hAnsi="Times New Roman" w:cs="Times New Roman"/>
          <w:sz w:val="24"/>
          <w:szCs w:val="24"/>
        </w:rPr>
        <w:t>,</w:t>
      </w:r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viša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stručna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suradnica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proračun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financije</w:t>
      </w:r>
      <w:proofErr w:type="spellEnd"/>
      <w:r w:rsidR="001A310C" w:rsidRPr="00DC4423">
        <w:rPr>
          <w:rFonts w:ascii="Times New Roman" w:hAnsi="Times New Roman" w:cs="Times New Roman"/>
          <w:sz w:val="24"/>
          <w:szCs w:val="24"/>
        </w:rPr>
        <w:t xml:space="preserve">, </w:t>
      </w:r>
      <w:r w:rsidRPr="00DC4423">
        <w:rPr>
          <w:rFonts w:ascii="Times New Roman" w:hAnsi="Times New Roman" w:cs="Times New Roman"/>
          <w:sz w:val="24"/>
          <w:szCs w:val="24"/>
        </w:rPr>
        <w:t>Kat</w:t>
      </w:r>
      <w:r w:rsidR="00146F1C" w:rsidRPr="00DC4423">
        <w:rPr>
          <w:rFonts w:ascii="Times New Roman" w:hAnsi="Times New Roman" w:cs="Times New Roman"/>
          <w:sz w:val="24"/>
          <w:szCs w:val="24"/>
        </w:rPr>
        <w:t>a</w:t>
      </w:r>
      <w:r w:rsidRPr="00DC4423">
        <w:rPr>
          <w:rFonts w:ascii="Times New Roman" w:hAnsi="Times New Roman" w:cs="Times New Roman"/>
          <w:sz w:val="24"/>
          <w:szCs w:val="24"/>
        </w:rPr>
        <w:t xml:space="preserve">rina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Ajelić</w:t>
      </w:r>
      <w:proofErr w:type="spellEnd"/>
      <w:r w:rsidR="007E6B27" w:rsidRPr="00DC4423">
        <w:rPr>
          <w:rFonts w:ascii="Times New Roman" w:hAnsi="Times New Roman" w:cs="Times New Roman"/>
          <w:sz w:val="24"/>
          <w:szCs w:val="24"/>
        </w:rPr>
        <w:t>,</w:t>
      </w:r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voditeljica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projekta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r w:rsidR="007E6B27" w:rsidRPr="00DC4423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Zaželi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Rakovicu</w:t>
      </w:r>
      <w:proofErr w:type="spellEnd"/>
      <w:r w:rsidR="007E6B27" w:rsidRPr="00DC4423">
        <w:rPr>
          <w:rFonts w:ascii="Times New Roman" w:hAnsi="Times New Roman" w:cs="Times New Roman"/>
          <w:sz w:val="24"/>
          <w:szCs w:val="24"/>
        </w:rPr>
        <w:t>”</w:t>
      </w:r>
      <w:r w:rsidR="00146F1C" w:rsidRPr="00DC4423">
        <w:rPr>
          <w:rFonts w:ascii="Times New Roman" w:hAnsi="Times New Roman" w:cs="Times New Roman"/>
          <w:sz w:val="24"/>
          <w:szCs w:val="24"/>
        </w:rPr>
        <w:t>, Vedrana Krizma</w:t>
      </w:r>
      <w:r w:rsidR="00F977DB" w:rsidRPr="00DC4423">
        <w:rPr>
          <w:rFonts w:ascii="Times New Roman" w:hAnsi="Times New Roman" w:cs="Times New Roman"/>
          <w:sz w:val="24"/>
          <w:szCs w:val="24"/>
        </w:rPr>
        <w:t>n</w:t>
      </w:r>
      <w:r w:rsidR="00146F1C" w:rsidRPr="00DC4423">
        <w:rPr>
          <w:rFonts w:ascii="Times New Roman" w:hAnsi="Times New Roman" w:cs="Times New Roman"/>
          <w:sz w:val="24"/>
          <w:szCs w:val="24"/>
        </w:rPr>
        <w:t xml:space="preserve">ić, </w:t>
      </w:r>
      <w:proofErr w:type="spellStart"/>
      <w:r w:rsidR="00CB5379" w:rsidRPr="00DC4423">
        <w:rPr>
          <w:rFonts w:ascii="Times New Roman" w:hAnsi="Times New Roman" w:cs="Times New Roman"/>
          <w:sz w:val="24"/>
          <w:szCs w:val="24"/>
        </w:rPr>
        <w:t>stručna</w:t>
      </w:r>
      <w:proofErr w:type="spellEnd"/>
      <w:r w:rsidR="00CB5379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5379" w:rsidRPr="00DC4423">
        <w:rPr>
          <w:rFonts w:ascii="Times New Roman" w:hAnsi="Times New Roman" w:cs="Times New Roman"/>
          <w:sz w:val="24"/>
          <w:szCs w:val="24"/>
        </w:rPr>
        <w:t>suradnica</w:t>
      </w:r>
      <w:proofErr w:type="spellEnd"/>
      <w:r w:rsidR="00CB5379" w:rsidRPr="00DC4423">
        <w:rPr>
          <w:rFonts w:ascii="Times New Roman" w:hAnsi="Times New Roman" w:cs="Times New Roman"/>
          <w:sz w:val="24"/>
          <w:szCs w:val="24"/>
        </w:rPr>
        <w:t xml:space="preserve"> </w:t>
      </w:r>
      <w:r w:rsidR="00146F1C" w:rsidRPr="00DC4423">
        <w:rPr>
          <w:rFonts w:ascii="Times New Roman" w:hAnsi="Times New Roman" w:cs="Times New Roman"/>
          <w:sz w:val="24"/>
          <w:szCs w:val="24"/>
        </w:rPr>
        <w:t xml:space="preserve"> za</w:t>
      </w:r>
      <w:r w:rsidR="00CB5379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5379" w:rsidRPr="00DC4423">
        <w:rPr>
          <w:rFonts w:ascii="Times New Roman" w:hAnsi="Times New Roman" w:cs="Times New Roman"/>
          <w:sz w:val="24"/>
          <w:szCs w:val="24"/>
        </w:rPr>
        <w:t>naplatu</w:t>
      </w:r>
      <w:proofErr w:type="spellEnd"/>
      <w:r w:rsidR="00146F1C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F1C" w:rsidRPr="00DC4423">
        <w:rPr>
          <w:rFonts w:ascii="Times New Roman" w:hAnsi="Times New Roman" w:cs="Times New Roman"/>
          <w:sz w:val="24"/>
          <w:szCs w:val="24"/>
        </w:rPr>
        <w:t>komunaln</w:t>
      </w:r>
      <w:r w:rsidR="00CB5379" w:rsidRPr="00DC4423">
        <w:rPr>
          <w:rFonts w:ascii="Times New Roman" w:hAnsi="Times New Roman" w:cs="Times New Roman"/>
          <w:sz w:val="24"/>
          <w:szCs w:val="24"/>
        </w:rPr>
        <w:t>ih</w:t>
      </w:r>
      <w:proofErr w:type="spellEnd"/>
      <w:r w:rsidR="00CB5379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5379" w:rsidRPr="00DC4423">
        <w:rPr>
          <w:rFonts w:ascii="Times New Roman" w:hAnsi="Times New Roman" w:cs="Times New Roman"/>
          <w:sz w:val="24"/>
          <w:szCs w:val="24"/>
        </w:rPr>
        <w:t>prihoda</w:t>
      </w:r>
      <w:proofErr w:type="spellEnd"/>
      <w:r w:rsidR="00CB5379" w:rsidRPr="00DC4423">
        <w:rPr>
          <w:rFonts w:ascii="Times New Roman" w:hAnsi="Times New Roman" w:cs="Times New Roman"/>
          <w:sz w:val="24"/>
          <w:szCs w:val="24"/>
        </w:rPr>
        <w:t xml:space="preserve">, Ante Lovrić, </w:t>
      </w:r>
      <w:proofErr w:type="spellStart"/>
      <w:r w:rsidR="00CB5379" w:rsidRPr="00DC4423">
        <w:rPr>
          <w:rFonts w:ascii="Times New Roman" w:hAnsi="Times New Roman" w:cs="Times New Roman"/>
          <w:sz w:val="24"/>
          <w:szCs w:val="24"/>
        </w:rPr>
        <w:t>predstavnik</w:t>
      </w:r>
      <w:proofErr w:type="spellEnd"/>
      <w:r w:rsidR="005F4EA1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4EA1" w:rsidRPr="00DC4423">
        <w:rPr>
          <w:rFonts w:ascii="Times New Roman" w:hAnsi="Times New Roman" w:cs="Times New Roman"/>
          <w:sz w:val="24"/>
          <w:szCs w:val="24"/>
        </w:rPr>
        <w:t>tvrtke</w:t>
      </w:r>
      <w:proofErr w:type="spellEnd"/>
      <w:r w:rsidR="00CB5379" w:rsidRPr="00DC4423">
        <w:rPr>
          <w:rFonts w:ascii="Times New Roman" w:hAnsi="Times New Roman" w:cs="Times New Roman"/>
          <w:sz w:val="24"/>
          <w:szCs w:val="24"/>
        </w:rPr>
        <w:t xml:space="preserve"> Level Project</w:t>
      </w:r>
      <w:r w:rsidR="007E6B27" w:rsidRPr="00DC4423">
        <w:rPr>
          <w:rFonts w:ascii="Times New Roman" w:hAnsi="Times New Roman" w:cs="Times New Roman"/>
          <w:sz w:val="24"/>
          <w:szCs w:val="24"/>
        </w:rPr>
        <w:t xml:space="preserve"> d.o.o.,</w:t>
      </w:r>
      <w:r w:rsidR="00CB5379" w:rsidRPr="00DC4423">
        <w:rPr>
          <w:rFonts w:ascii="Times New Roman" w:hAnsi="Times New Roman" w:cs="Times New Roman"/>
          <w:sz w:val="24"/>
          <w:szCs w:val="24"/>
        </w:rPr>
        <w:t xml:space="preserve"> </w:t>
      </w:r>
      <w:r w:rsidR="001A310C" w:rsidRPr="00DC4423">
        <w:rPr>
          <w:rFonts w:ascii="Times New Roman" w:hAnsi="Times New Roman" w:cs="Times New Roman"/>
          <w:sz w:val="24"/>
          <w:szCs w:val="24"/>
        </w:rPr>
        <w:t xml:space="preserve">Petra Meixner, </w:t>
      </w:r>
      <w:proofErr w:type="spellStart"/>
      <w:r w:rsidR="001A310C" w:rsidRPr="00DC4423">
        <w:rPr>
          <w:rFonts w:ascii="Times New Roman" w:hAnsi="Times New Roman" w:cs="Times New Roman"/>
          <w:sz w:val="24"/>
          <w:szCs w:val="24"/>
        </w:rPr>
        <w:t>predstavnica</w:t>
      </w:r>
      <w:proofErr w:type="spellEnd"/>
      <w:r w:rsidR="001A310C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10C" w:rsidRPr="00DC4423">
        <w:rPr>
          <w:rFonts w:ascii="Times New Roman" w:hAnsi="Times New Roman" w:cs="Times New Roman"/>
          <w:sz w:val="24"/>
          <w:szCs w:val="24"/>
        </w:rPr>
        <w:t>tvrtke</w:t>
      </w:r>
      <w:proofErr w:type="spellEnd"/>
      <w:r w:rsidR="001A310C" w:rsidRPr="00DC4423">
        <w:rPr>
          <w:rFonts w:ascii="Times New Roman" w:hAnsi="Times New Roman" w:cs="Times New Roman"/>
          <w:sz w:val="24"/>
          <w:szCs w:val="24"/>
        </w:rPr>
        <w:t xml:space="preserve"> DLS d.o.o.</w:t>
      </w:r>
      <w:r w:rsidR="007E6B27" w:rsidRPr="00DC4423">
        <w:rPr>
          <w:rFonts w:ascii="Times New Roman" w:hAnsi="Times New Roman" w:cs="Times New Roman"/>
          <w:sz w:val="24"/>
          <w:szCs w:val="24"/>
        </w:rPr>
        <w:t xml:space="preserve"> </w:t>
      </w:r>
      <w:r w:rsidR="001A310C" w:rsidRPr="00DC4423">
        <w:rPr>
          <w:rFonts w:ascii="Times New Roman" w:hAnsi="Times New Roman" w:cs="Times New Roman"/>
          <w:sz w:val="24"/>
          <w:szCs w:val="24"/>
        </w:rPr>
        <w:t xml:space="preserve">Rijeka  </w:t>
      </w:r>
      <w:proofErr w:type="spellStart"/>
      <w:r w:rsidR="005F4EA1" w:rsidRPr="00DC442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1A310C" w:rsidRPr="00DC4423">
        <w:rPr>
          <w:rFonts w:ascii="Times New Roman" w:hAnsi="Times New Roman" w:cs="Times New Roman"/>
          <w:sz w:val="24"/>
          <w:szCs w:val="24"/>
        </w:rPr>
        <w:t xml:space="preserve"> </w:t>
      </w:r>
      <w:r w:rsidR="00CB5379" w:rsidRPr="00DC4423">
        <w:rPr>
          <w:rFonts w:ascii="Times New Roman" w:hAnsi="Times New Roman" w:cs="Times New Roman"/>
          <w:sz w:val="24"/>
          <w:szCs w:val="24"/>
        </w:rPr>
        <w:t>Marko Župan</w:t>
      </w:r>
      <w:r w:rsidR="007E6B27" w:rsidRPr="00DC44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B5379" w:rsidRPr="00DC4423">
        <w:rPr>
          <w:rFonts w:ascii="Times New Roman" w:hAnsi="Times New Roman" w:cs="Times New Roman"/>
          <w:sz w:val="24"/>
          <w:szCs w:val="24"/>
        </w:rPr>
        <w:t>direktor</w:t>
      </w:r>
      <w:proofErr w:type="spellEnd"/>
      <w:r w:rsidR="00CB5379" w:rsidRPr="00DC4423">
        <w:rPr>
          <w:rFonts w:ascii="Times New Roman" w:hAnsi="Times New Roman" w:cs="Times New Roman"/>
          <w:sz w:val="24"/>
          <w:szCs w:val="24"/>
        </w:rPr>
        <w:t xml:space="preserve"> Rakovica d.o.o.</w:t>
      </w:r>
    </w:p>
    <w:p w14:paraId="469DFF5F" w14:textId="4F0A081F" w:rsidR="00CB5379" w:rsidRDefault="00146F1C" w:rsidP="00DC442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EBB" w:rsidRPr="00DC4423">
        <w:rPr>
          <w:rFonts w:ascii="Times New Roman" w:hAnsi="Times New Roman" w:cs="Times New Roman"/>
          <w:sz w:val="24"/>
          <w:szCs w:val="24"/>
        </w:rPr>
        <w:t>Općinskog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EBB" w:rsidRPr="00DC4423">
        <w:rPr>
          <w:rFonts w:ascii="Times New Roman" w:hAnsi="Times New Roman" w:cs="Times New Roman"/>
          <w:sz w:val="24"/>
          <w:szCs w:val="24"/>
        </w:rPr>
        <w:t>vijeća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 xml:space="preserve"> </w:t>
      </w:r>
      <w:r w:rsidRPr="00DC4423">
        <w:rPr>
          <w:rFonts w:ascii="Times New Roman" w:hAnsi="Times New Roman" w:cs="Times New Roman"/>
          <w:sz w:val="24"/>
          <w:szCs w:val="24"/>
        </w:rPr>
        <w:t>Zoran Luketić</w:t>
      </w:r>
      <w:r w:rsidR="007E6B2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EBB" w:rsidRPr="00DC4423">
        <w:rPr>
          <w:rFonts w:ascii="Times New Roman" w:hAnsi="Times New Roman" w:cs="Times New Roman"/>
          <w:sz w:val="24"/>
          <w:szCs w:val="24"/>
        </w:rPr>
        <w:t>otvara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 xml:space="preserve"> 3</w:t>
      </w:r>
      <w:r w:rsidR="00CB5379" w:rsidRPr="00DC4423">
        <w:rPr>
          <w:rFonts w:ascii="Times New Roman" w:hAnsi="Times New Roman" w:cs="Times New Roman"/>
          <w:sz w:val="24"/>
          <w:szCs w:val="24"/>
        </w:rPr>
        <w:t>7</w:t>
      </w:r>
      <w:r w:rsidR="00425EBB" w:rsidRPr="00DC442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E6B27" w:rsidRPr="00DC4423">
        <w:rPr>
          <w:rFonts w:ascii="Times New Roman" w:hAnsi="Times New Roman" w:cs="Times New Roman"/>
          <w:sz w:val="24"/>
          <w:szCs w:val="24"/>
        </w:rPr>
        <w:t>s</w:t>
      </w:r>
      <w:r w:rsidR="00425EBB" w:rsidRPr="00DC4423">
        <w:rPr>
          <w:rFonts w:ascii="Times New Roman" w:hAnsi="Times New Roman" w:cs="Times New Roman"/>
          <w:sz w:val="24"/>
          <w:szCs w:val="24"/>
        </w:rPr>
        <w:t>jednicu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5EBB" w:rsidRPr="00DC4423">
        <w:rPr>
          <w:rFonts w:ascii="Times New Roman" w:hAnsi="Times New Roman" w:cs="Times New Roman"/>
          <w:sz w:val="24"/>
          <w:szCs w:val="24"/>
        </w:rPr>
        <w:t>pozdravlja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EBB" w:rsidRPr="00DC4423">
        <w:rPr>
          <w:rFonts w:ascii="Times New Roman" w:hAnsi="Times New Roman" w:cs="Times New Roman"/>
          <w:sz w:val="24"/>
          <w:szCs w:val="24"/>
        </w:rPr>
        <w:t>nazočne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5EBB" w:rsidRPr="00DC4423">
        <w:rPr>
          <w:rFonts w:ascii="Times New Roman" w:hAnsi="Times New Roman" w:cs="Times New Roman"/>
          <w:sz w:val="24"/>
          <w:szCs w:val="24"/>
        </w:rPr>
        <w:t>konstatira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 xml:space="preserve"> da je </w:t>
      </w:r>
      <w:proofErr w:type="spellStart"/>
      <w:r w:rsidR="00425EBB" w:rsidRPr="00DC442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EBB" w:rsidRPr="00DC4423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EBB" w:rsidRPr="00DC4423">
        <w:rPr>
          <w:rFonts w:ascii="Times New Roman" w:hAnsi="Times New Roman" w:cs="Times New Roman"/>
          <w:sz w:val="24"/>
          <w:szCs w:val="24"/>
        </w:rPr>
        <w:t>nazočno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 xml:space="preserve"> </w:t>
      </w:r>
      <w:r w:rsidR="001A310C" w:rsidRPr="00DC4423">
        <w:rPr>
          <w:rFonts w:ascii="Times New Roman" w:hAnsi="Times New Roman" w:cs="Times New Roman"/>
          <w:sz w:val="24"/>
          <w:szCs w:val="24"/>
        </w:rPr>
        <w:t>8</w:t>
      </w:r>
      <w:r w:rsidR="00425EBB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EBB" w:rsidRPr="00DC4423">
        <w:rPr>
          <w:rFonts w:ascii="Times New Roman" w:hAnsi="Times New Roman" w:cs="Times New Roman"/>
          <w:sz w:val="24"/>
          <w:szCs w:val="24"/>
        </w:rPr>
        <w:t>vijećnika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442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DC4423">
        <w:rPr>
          <w:rFonts w:ascii="Times New Roman" w:hAnsi="Times New Roman" w:cs="Times New Roman"/>
          <w:sz w:val="24"/>
          <w:szCs w:val="24"/>
        </w:rPr>
        <w:t xml:space="preserve"> da</w:t>
      </w:r>
      <w:r w:rsidR="00425EBB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EBB" w:rsidRPr="00DC4423">
        <w:rPr>
          <w:rFonts w:ascii="Times New Roman" w:hAnsi="Times New Roman" w:cs="Times New Roman"/>
          <w:sz w:val="24"/>
          <w:szCs w:val="24"/>
        </w:rPr>
        <w:t>postoji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EBB" w:rsidRPr="00DC4423">
        <w:rPr>
          <w:rFonts w:ascii="Times New Roman" w:hAnsi="Times New Roman" w:cs="Times New Roman"/>
          <w:sz w:val="24"/>
          <w:szCs w:val="24"/>
        </w:rPr>
        <w:t>kvorum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 xml:space="preserve"> pa se </w:t>
      </w:r>
      <w:proofErr w:type="spellStart"/>
      <w:r w:rsidR="00425EBB" w:rsidRPr="00DC4423">
        <w:rPr>
          <w:rFonts w:ascii="Times New Roman" w:hAnsi="Times New Roman" w:cs="Times New Roman"/>
          <w:sz w:val="24"/>
          <w:szCs w:val="24"/>
        </w:rPr>
        <w:t>prelazi</w:t>
      </w:r>
      <w:proofErr w:type="spellEnd"/>
      <w:r w:rsidR="00425EBB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EBB" w:rsidRPr="00DC442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7E6B27" w:rsidRPr="00DC4423">
        <w:rPr>
          <w:rFonts w:ascii="Times New Roman" w:hAnsi="Times New Roman" w:cs="Times New Roman"/>
          <w:sz w:val="24"/>
          <w:szCs w:val="24"/>
        </w:rPr>
        <w:t xml:space="preserve"> </w:t>
      </w:r>
      <w:r w:rsidR="00425EBB" w:rsidRPr="00DC44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282C76" w14:textId="77777777" w:rsidR="00DC4423" w:rsidRPr="00DC4423" w:rsidRDefault="00DC4423" w:rsidP="00DC442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C4AC21" w14:textId="5349BDFA" w:rsidR="0013392E" w:rsidRPr="00DC4423" w:rsidRDefault="00425EBB" w:rsidP="00DC4423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C44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UTVRĐIVANJE DNEVNOG REDA:</w:t>
      </w:r>
    </w:p>
    <w:p w14:paraId="780C3A00" w14:textId="77777777" w:rsidR="0013392E" w:rsidRPr="00DC4423" w:rsidRDefault="0013392E" w:rsidP="0013392E">
      <w:pPr>
        <w:numPr>
          <w:ilvl w:val="0"/>
          <w:numId w:val="10"/>
        </w:numPr>
        <w:spacing w:line="278" w:lineRule="auto"/>
        <w:contextualSpacing/>
        <w:rPr>
          <w:rFonts w:ascii="Times New Roman" w:hAnsi="Times New Roman" w:cs="Times New Roman"/>
          <w:i/>
          <w:iCs/>
          <w:sz w:val="24"/>
          <w:szCs w:val="24"/>
          <w:lang w:val="hr-HR"/>
        </w:rPr>
      </w:pPr>
      <w:r w:rsidRPr="00DC4423">
        <w:rPr>
          <w:rFonts w:ascii="Times New Roman" w:hAnsi="Times New Roman" w:cs="Times New Roman"/>
          <w:i/>
          <w:iCs/>
          <w:sz w:val="24"/>
          <w:szCs w:val="24"/>
          <w:lang w:val="hr-HR"/>
        </w:rPr>
        <w:t>Vijećnička pitanja i prijedlozi</w:t>
      </w:r>
    </w:p>
    <w:p w14:paraId="081A098D" w14:textId="541E0E05" w:rsidR="0013392E" w:rsidRPr="00DC4423" w:rsidRDefault="0013392E" w:rsidP="0013392E">
      <w:pPr>
        <w:numPr>
          <w:ilvl w:val="0"/>
          <w:numId w:val="10"/>
        </w:numPr>
        <w:spacing w:line="278" w:lineRule="auto"/>
        <w:contextualSpacing/>
        <w:rPr>
          <w:rFonts w:ascii="Times New Roman" w:hAnsi="Times New Roman" w:cs="Times New Roman"/>
          <w:i/>
          <w:iCs/>
          <w:sz w:val="24"/>
          <w:szCs w:val="24"/>
          <w:lang w:val="hr-HR"/>
        </w:rPr>
      </w:pPr>
      <w:r w:rsidRPr="00DC4423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Usvajanje zapisnika s 36. </w:t>
      </w:r>
      <w:r w:rsidR="00DC4423">
        <w:rPr>
          <w:rFonts w:ascii="Times New Roman" w:hAnsi="Times New Roman" w:cs="Times New Roman"/>
          <w:i/>
          <w:iCs/>
          <w:sz w:val="24"/>
          <w:szCs w:val="24"/>
          <w:lang w:val="hr-HR"/>
        </w:rPr>
        <w:t>s</w:t>
      </w:r>
      <w:r w:rsidRPr="00DC4423">
        <w:rPr>
          <w:rFonts w:ascii="Times New Roman" w:hAnsi="Times New Roman" w:cs="Times New Roman"/>
          <w:i/>
          <w:iCs/>
          <w:sz w:val="24"/>
          <w:szCs w:val="24"/>
          <w:lang w:val="hr-HR"/>
        </w:rPr>
        <w:t>jednice Općinskog vijeća</w:t>
      </w:r>
    </w:p>
    <w:p w14:paraId="69ED2589" w14:textId="77777777" w:rsidR="0013392E" w:rsidRPr="00DC4423" w:rsidRDefault="0013392E" w:rsidP="0013392E">
      <w:pPr>
        <w:numPr>
          <w:ilvl w:val="0"/>
          <w:numId w:val="10"/>
        </w:numPr>
        <w:spacing w:line="278" w:lineRule="auto"/>
        <w:contextualSpacing/>
        <w:rPr>
          <w:rFonts w:ascii="Times New Roman" w:hAnsi="Times New Roman" w:cs="Times New Roman"/>
          <w:i/>
          <w:iCs/>
          <w:sz w:val="24"/>
          <w:szCs w:val="24"/>
          <w:lang w:val="hr-HR"/>
        </w:rPr>
      </w:pPr>
      <w:r w:rsidRPr="00DC4423">
        <w:rPr>
          <w:rFonts w:ascii="Times New Roman" w:hAnsi="Times New Roman" w:cs="Times New Roman"/>
          <w:i/>
          <w:iCs/>
          <w:sz w:val="24"/>
          <w:szCs w:val="24"/>
          <w:lang w:val="hr-HR"/>
        </w:rPr>
        <w:t>Odluka o usvajanju Strategije zelene urbane obnove Općine Rakovica</w:t>
      </w:r>
    </w:p>
    <w:p w14:paraId="49C5E544" w14:textId="77777777" w:rsidR="0013392E" w:rsidRPr="00DC4423" w:rsidRDefault="0013392E" w:rsidP="0013392E">
      <w:pPr>
        <w:numPr>
          <w:ilvl w:val="0"/>
          <w:numId w:val="10"/>
        </w:numPr>
        <w:spacing w:line="278" w:lineRule="auto"/>
        <w:contextualSpacing/>
        <w:rPr>
          <w:rFonts w:ascii="Times New Roman" w:hAnsi="Times New Roman" w:cs="Times New Roman"/>
          <w:i/>
          <w:iCs/>
          <w:sz w:val="24"/>
          <w:szCs w:val="24"/>
          <w:lang w:val="hr-HR"/>
        </w:rPr>
      </w:pPr>
      <w:r w:rsidRPr="00DC4423">
        <w:rPr>
          <w:rFonts w:ascii="Times New Roman" w:hAnsi="Times New Roman" w:cs="Times New Roman"/>
          <w:i/>
          <w:iCs/>
          <w:sz w:val="24"/>
          <w:szCs w:val="24"/>
          <w:lang w:val="hr-HR"/>
        </w:rPr>
        <w:t>Odluka o usvajanju Procjene rizika od velikih nesreća za Općinu Rakovicu</w:t>
      </w:r>
    </w:p>
    <w:p w14:paraId="47F93C24" w14:textId="77777777" w:rsidR="0013392E" w:rsidRPr="00DC4423" w:rsidRDefault="0013392E" w:rsidP="0013392E">
      <w:pPr>
        <w:numPr>
          <w:ilvl w:val="0"/>
          <w:numId w:val="10"/>
        </w:numPr>
        <w:spacing w:line="278" w:lineRule="auto"/>
        <w:contextualSpacing/>
        <w:rPr>
          <w:rFonts w:ascii="Times New Roman" w:hAnsi="Times New Roman" w:cs="Times New Roman"/>
          <w:i/>
          <w:iCs/>
          <w:sz w:val="24"/>
          <w:szCs w:val="24"/>
          <w:lang w:val="hr-HR"/>
        </w:rPr>
      </w:pPr>
      <w:r w:rsidRPr="00DC4423">
        <w:rPr>
          <w:rFonts w:ascii="Times New Roman" w:hAnsi="Times New Roman" w:cs="Times New Roman"/>
          <w:i/>
          <w:iCs/>
          <w:sz w:val="24"/>
          <w:szCs w:val="24"/>
          <w:lang w:val="hr-HR"/>
        </w:rPr>
        <w:t>Odluka o određivanju pravnih osoba od interesa za sustav civilne zaštite na području Općine Rakovica</w:t>
      </w:r>
    </w:p>
    <w:p w14:paraId="3F851422" w14:textId="61E55CC6" w:rsidR="0013392E" w:rsidRPr="00DC4423" w:rsidRDefault="0013392E" w:rsidP="0013392E">
      <w:pPr>
        <w:numPr>
          <w:ilvl w:val="0"/>
          <w:numId w:val="10"/>
        </w:numPr>
        <w:spacing w:line="278" w:lineRule="auto"/>
        <w:contextualSpacing/>
        <w:rPr>
          <w:rFonts w:ascii="Times New Roman" w:hAnsi="Times New Roman" w:cs="Times New Roman"/>
          <w:i/>
          <w:iCs/>
          <w:sz w:val="24"/>
          <w:szCs w:val="24"/>
          <w:lang w:val="hr-HR"/>
        </w:rPr>
      </w:pPr>
      <w:r w:rsidRPr="00DC4423">
        <w:rPr>
          <w:rFonts w:ascii="Times New Roman" w:hAnsi="Times New Roman" w:cs="Times New Roman"/>
          <w:i/>
          <w:iCs/>
          <w:sz w:val="24"/>
          <w:szCs w:val="24"/>
          <w:lang w:val="hr-HR"/>
        </w:rPr>
        <w:t>I.</w:t>
      </w:r>
      <w:r w:rsidR="00F977DB" w:rsidRPr="00DC4423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 </w:t>
      </w:r>
      <w:r w:rsidRPr="00DC4423">
        <w:rPr>
          <w:rFonts w:ascii="Times New Roman" w:hAnsi="Times New Roman" w:cs="Times New Roman"/>
          <w:i/>
          <w:iCs/>
          <w:sz w:val="24"/>
          <w:szCs w:val="24"/>
          <w:lang w:val="hr-HR"/>
        </w:rPr>
        <w:t>Izmjene i dopune Proračuna Općine Rakovica za 2025. godinu</w:t>
      </w:r>
    </w:p>
    <w:p w14:paraId="6F623B22" w14:textId="54F5E574" w:rsidR="0013392E" w:rsidRPr="00DC4423" w:rsidRDefault="0013392E" w:rsidP="0013392E">
      <w:pPr>
        <w:numPr>
          <w:ilvl w:val="0"/>
          <w:numId w:val="10"/>
        </w:numPr>
        <w:spacing w:line="278" w:lineRule="auto"/>
        <w:contextualSpacing/>
        <w:rPr>
          <w:rFonts w:ascii="Times New Roman" w:hAnsi="Times New Roman" w:cs="Times New Roman"/>
          <w:i/>
          <w:iCs/>
          <w:sz w:val="24"/>
          <w:szCs w:val="24"/>
          <w:lang w:val="hr-HR"/>
        </w:rPr>
      </w:pPr>
      <w:r w:rsidRPr="00DC4423">
        <w:rPr>
          <w:rFonts w:ascii="Times New Roman" w:hAnsi="Times New Roman" w:cs="Times New Roman"/>
          <w:i/>
          <w:iCs/>
          <w:sz w:val="24"/>
          <w:szCs w:val="24"/>
          <w:lang w:val="hr-HR"/>
        </w:rPr>
        <w:t>Odluka o isplati kapitalne pomoći Ličkim vodama d.o.o.</w:t>
      </w:r>
    </w:p>
    <w:p w14:paraId="055D5B3A" w14:textId="4B43DE69" w:rsidR="00605824" w:rsidRPr="00DC4423" w:rsidRDefault="00605824" w:rsidP="00605824">
      <w:pPr>
        <w:numPr>
          <w:ilvl w:val="0"/>
          <w:numId w:val="10"/>
        </w:numPr>
        <w:spacing w:line="278" w:lineRule="auto"/>
        <w:contextualSpacing/>
        <w:rPr>
          <w:rFonts w:ascii="Times New Roman" w:hAnsi="Times New Roman" w:cs="Times New Roman"/>
          <w:i/>
          <w:iCs/>
          <w:sz w:val="24"/>
          <w:szCs w:val="24"/>
          <w:lang w:val="hr-HR"/>
        </w:rPr>
      </w:pPr>
      <w:r w:rsidRPr="00DC4423">
        <w:rPr>
          <w:rFonts w:ascii="Times New Roman" w:hAnsi="Times New Roman" w:cs="Times New Roman"/>
          <w:i/>
          <w:iCs/>
          <w:sz w:val="24"/>
          <w:szCs w:val="24"/>
          <w:lang w:val="hr-HR"/>
        </w:rPr>
        <w:t>Odluka o visini paušalnog poreza po krevetu, smještajnoj jedinici u kampu i smještajnoj jedinici  u objektu za robi</w:t>
      </w:r>
      <w:r w:rsidR="00F977DB" w:rsidRPr="00DC4423">
        <w:rPr>
          <w:rFonts w:ascii="Times New Roman" w:hAnsi="Times New Roman" w:cs="Times New Roman"/>
          <w:i/>
          <w:iCs/>
          <w:sz w:val="24"/>
          <w:szCs w:val="24"/>
          <w:lang w:val="hr-HR"/>
        </w:rPr>
        <w:t>n</w:t>
      </w:r>
      <w:r w:rsidRPr="00DC4423">
        <w:rPr>
          <w:rFonts w:ascii="Times New Roman" w:hAnsi="Times New Roman" w:cs="Times New Roman"/>
          <w:i/>
          <w:iCs/>
          <w:sz w:val="24"/>
          <w:szCs w:val="24"/>
          <w:lang w:val="hr-HR"/>
        </w:rPr>
        <w:t>zonski turizam</w:t>
      </w:r>
    </w:p>
    <w:p w14:paraId="26837EF0" w14:textId="77777777" w:rsidR="0013392E" w:rsidRPr="00DC4423" w:rsidRDefault="0013392E" w:rsidP="0013392E">
      <w:pPr>
        <w:numPr>
          <w:ilvl w:val="0"/>
          <w:numId w:val="10"/>
        </w:numPr>
        <w:spacing w:line="278" w:lineRule="auto"/>
        <w:contextualSpacing/>
        <w:rPr>
          <w:rFonts w:ascii="Times New Roman" w:hAnsi="Times New Roman" w:cs="Times New Roman"/>
          <w:i/>
          <w:iCs/>
          <w:sz w:val="24"/>
          <w:szCs w:val="24"/>
          <w:lang w:val="hr-HR"/>
        </w:rPr>
      </w:pPr>
      <w:r w:rsidRPr="00DC4423">
        <w:rPr>
          <w:rFonts w:ascii="Times New Roman" w:hAnsi="Times New Roman" w:cs="Times New Roman"/>
          <w:i/>
          <w:iCs/>
          <w:sz w:val="24"/>
          <w:szCs w:val="24"/>
          <w:lang w:val="hr-HR"/>
        </w:rPr>
        <w:t>Odluka o porezu na nekretnine</w:t>
      </w:r>
    </w:p>
    <w:p w14:paraId="0D7E3FF1" w14:textId="77777777" w:rsidR="0013392E" w:rsidRPr="00DC4423" w:rsidRDefault="0013392E" w:rsidP="0013392E">
      <w:pPr>
        <w:numPr>
          <w:ilvl w:val="0"/>
          <w:numId w:val="10"/>
        </w:numPr>
        <w:spacing w:line="278" w:lineRule="auto"/>
        <w:contextualSpacing/>
        <w:rPr>
          <w:rFonts w:ascii="Times New Roman" w:hAnsi="Times New Roman" w:cs="Times New Roman"/>
          <w:i/>
          <w:iCs/>
          <w:sz w:val="24"/>
          <w:szCs w:val="24"/>
          <w:lang w:val="hr-HR"/>
        </w:rPr>
      </w:pPr>
      <w:r w:rsidRPr="00DC4423">
        <w:rPr>
          <w:rFonts w:ascii="Times New Roman" w:hAnsi="Times New Roman" w:cs="Times New Roman"/>
          <w:i/>
          <w:iCs/>
          <w:sz w:val="24"/>
          <w:szCs w:val="24"/>
          <w:lang w:val="hr-HR"/>
        </w:rPr>
        <w:t>Program o prvim izmjenama i dopunama Programa održavanja komunalne infrastrukture u 2025. godini</w:t>
      </w:r>
    </w:p>
    <w:p w14:paraId="3F67CA0E" w14:textId="77777777" w:rsidR="0013392E" w:rsidRPr="00DC4423" w:rsidRDefault="0013392E" w:rsidP="0013392E">
      <w:pPr>
        <w:numPr>
          <w:ilvl w:val="0"/>
          <w:numId w:val="10"/>
        </w:numPr>
        <w:spacing w:line="278" w:lineRule="auto"/>
        <w:contextualSpacing/>
        <w:rPr>
          <w:rFonts w:ascii="Times New Roman" w:hAnsi="Times New Roman" w:cs="Times New Roman"/>
          <w:i/>
          <w:iCs/>
          <w:sz w:val="24"/>
          <w:szCs w:val="24"/>
          <w:lang w:val="hr-HR"/>
        </w:rPr>
      </w:pPr>
      <w:r w:rsidRPr="00DC4423">
        <w:rPr>
          <w:rFonts w:ascii="Times New Roman" w:hAnsi="Times New Roman" w:cs="Times New Roman"/>
          <w:i/>
          <w:iCs/>
          <w:sz w:val="24"/>
          <w:szCs w:val="24"/>
          <w:lang w:val="hr-HR"/>
        </w:rPr>
        <w:t>Program o prvim izmjenama i dopunama Programa građenja komunalne infrastrukture u 2025. godini</w:t>
      </w:r>
    </w:p>
    <w:p w14:paraId="1742535A" w14:textId="4F4CEE3F" w:rsidR="0013392E" w:rsidRPr="00DC4423" w:rsidRDefault="0013392E" w:rsidP="00DC4423">
      <w:pPr>
        <w:numPr>
          <w:ilvl w:val="0"/>
          <w:numId w:val="10"/>
        </w:numPr>
        <w:spacing w:after="0" w:line="278" w:lineRule="auto"/>
        <w:contextualSpacing/>
        <w:rPr>
          <w:rFonts w:ascii="Times New Roman" w:hAnsi="Times New Roman" w:cs="Times New Roman"/>
          <w:i/>
          <w:iCs/>
          <w:sz w:val="24"/>
          <w:szCs w:val="24"/>
          <w:lang w:val="hr-HR"/>
        </w:rPr>
      </w:pPr>
      <w:r w:rsidRPr="00DC4423">
        <w:rPr>
          <w:rFonts w:ascii="Times New Roman" w:hAnsi="Times New Roman" w:cs="Times New Roman"/>
          <w:i/>
          <w:iCs/>
          <w:sz w:val="24"/>
          <w:szCs w:val="24"/>
          <w:lang w:val="hr-HR"/>
        </w:rPr>
        <w:t>Program o izmjeni Programa javnih potreba u kulturi Općine Rakovica za 2025. godi</w:t>
      </w:r>
      <w:r w:rsidR="004C4015">
        <w:rPr>
          <w:rFonts w:ascii="Times New Roman" w:hAnsi="Times New Roman" w:cs="Times New Roman"/>
          <w:i/>
          <w:iCs/>
          <w:sz w:val="24"/>
          <w:szCs w:val="24"/>
          <w:lang w:val="hr-HR"/>
        </w:rPr>
        <w:t>nu</w:t>
      </w:r>
    </w:p>
    <w:p w14:paraId="5E645F71" w14:textId="31F07665" w:rsidR="001A310C" w:rsidRPr="00DC4423" w:rsidRDefault="001A310C" w:rsidP="00DC4423">
      <w:pPr>
        <w:pStyle w:val="Odlomakpopisa"/>
        <w:numPr>
          <w:ilvl w:val="0"/>
          <w:numId w:val="10"/>
        </w:num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C4423">
        <w:rPr>
          <w:rFonts w:ascii="Times New Roman" w:hAnsi="Times New Roman" w:cs="Times New Roman"/>
          <w:i/>
          <w:sz w:val="24"/>
          <w:szCs w:val="24"/>
        </w:rPr>
        <w:t>Pravilnik</w:t>
      </w:r>
      <w:proofErr w:type="spellEnd"/>
      <w:r w:rsidRPr="00DC4423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DC4423">
        <w:rPr>
          <w:rFonts w:ascii="Times New Roman" w:hAnsi="Times New Roman" w:cs="Times New Roman"/>
          <w:i/>
          <w:sz w:val="24"/>
          <w:szCs w:val="24"/>
        </w:rPr>
        <w:t>Izmjenama</w:t>
      </w:r>
      <w:proofErr w:type="spellEnd"/>
      <w:r w:rsidRPr="00DC44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/>
          <w:sz w:val="24"/>
          <w:szCs w:val="24"/>
        </w:rPr>
        <w:t>Pravilnika</w:t>
      </w:r>
      <w:proofErr w:type="spellEnd"/>
      <w:r w:rsidRPr="00DC4423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DC4423">
        <w:rPr>
          <w:rFonts w:ascii="Times New Roman" w:hAnsi="Times New Roman" w:cs="Times New Roman"/>
          <w:i/>
          <w:sz w:val="24"/>
          <w:szCs w:val="24"/>
        </w:rPr>
        <w:t>kriterijima</w:t>
      </w:r>
      <w:proofErr w:type="spellEnd"/>
      <w:r w:rsidRPr="00DC4423">
        <w:rPr>
          <w:rFonts w:ascii="Times New Roman" w:hAnsi="Times New Roman" w:cs="Times New Roman"/>
          <w:i/>
          <w:sz w:val="24"/>
          <w:szCs w:val="24"/>
        </w:rPr>
        <w:t xml:space="preserve"> za </w:t>
      </w:r>
      <w:proofErr w:type="spellStart"/>
      <w:r w:rsidRPr="00DC4423">
        <w:rPr>
          <w:rFonts w:ascii="Times New Roman" w:hAnsi="Times New Roman" w:cs="Times New Roman"/>
          <w:i/>
          <w:sz w:val="24"/>
          <w:szCs w:val="24"/>
        </w:rPr>
        <w:t>ocjenjivanje</w:t>
      </w:r>
      <w:proofErr w:type="spellEnd"/>
      <w:r w:rsidRPr="00DC44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DC44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/>
          <w:sz w:val="24"/>
          <w:szCs w:val="24"/>
        </w:rPr>
        <w:t>načinu</w:t>
      </w:r>
      <w:proofErr w:type="spellEnd"/>
      <w:r w:rsidRPr="00DC44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/>
          <w:sz w:val="24"/>
          <w:szCs w:val="24"/>
        </w:rPr>
        <w:t>provođenja</w:t>
      </w:r>
      <w:proofErr w:type="spellEnd"/>
      <w:r w:rsidRPr="00DC44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/>
          <w:sz w:val="24"/>
          <w:szCs w:val="24"/>
        </w:rPr>
        <w:t>ocjenjivanja</w:t>
      </w:r>
      <w:proofErr w:type="spellEnd"/>
      <w:r w:rsidRPr="00DC44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/>
          <w:sz w:val="24"/>
          <w:szCs w:val="24"/>
        </w:rPr>
        <w:t>službenika</w:t>
      </w:r>
      <w:proofErr w:type="spellEnd"/>
      <w:r w:rsidRPr="00DC44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DC44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/>
          <w:sz w:val="24"/>
          <w:szCs w:val="24"/>
        </w:rPr>
        <w:t>namještenika</w:t>
      </w:r>
      <w:proofErr w:type="spellEnd"/>
      <w:r w:rsidRPr="00DC442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01C599FC" w14:textId="77777777" w:rsidR="0013392E" w:rsidRPr="00DC4423" w:rsidRDefault="0013392E" w:rsidP="007E6B27">
      <w:pPr>
        <w:spacing w:line="278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47F6F43" w14:textId="77777777" w:rsidR="001708E9" w:rsidRPr="00DC4423" w:rsidRDefault="001708E9" w:rsidP="007E6B27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val="hr-HR"/>
          <w14:ligatures w14:val="none"/>
        </w:rPr>
      </w:pPr>
    </w:p>
    <w:p w14:paraId="04FA6718" w14:textId="2691DABD" w:rsidR="00425EBB" w:rsidRPr="00DC4423" w:rsidRDefault="0013392E" w:rsidP="00AB7495">
      <w:pPr>
        <w:widowControl w:val="0"/>
        <w:autoSpaceDE w:val="0"/>
        <w:autoSpaceDN w:val="0"/>
        <w:adjustRightInd w:val="0"/>
        <w:spacing w:after="0" w:line="240" w:lineRule="auto"/>
        <w:ind w:right="50" w:firstLine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C4423">
        <w:rPr>
          <w:rFonts w:ascii="Times New Roman" w:hAnsi="Times New Roman" w:cs="Times New Roman"/>
          <w:iCs/>
          <w:sz w:val="24"/>
          <w:szCs w:val="24"/>
        </w:rPr>
        <w:t xml:space="preserve">Vijećnica Blanka Pavlić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predlaže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odgađanje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donošenja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E6B27" w:rsidRPr="00DC4423">
        <w:rPr>
          <w:rFonts w:ascii="Times New Roman" w:hAnsi="Times New Roman" w:cs="Times New Roman"/>
          <w:iCs/>
          <w:sz w:val="24"/>
          <w:szCs w:val="24"/>
        </w:rPr>
        <w:t>o</w:t>
      </w:r>
      <w:r w:rsidRPr="00DC4423">
        <w:rPr>
          <w:rFonts w:ascii="Times New Roman" w:hAnsi="Times New Roman" w:cs="Times New Roman"/>
          <w:iCs/>
          <w:sz w:val="24"/>
          <w:szCs w:val="24"/>
        </w:rPr>
        <w:t>dluke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pod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točkom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broj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A310C" w:rsidRPr="00DC4423">
        <w:rPr>
          <w:rFonts w:ascii="Times New Roman" w:hAnsi="Times New Roman" w:cs="Times New Roman"/>
          <w:iCs/>
          <w:sz w:val="24"/>
          <w:szCs w:val="24"/>
        </w:rPr>
        <w:t>9</w:t>
      </w:r>
      <w:r w:rsidRPr="00DC4423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4C4015">
        <w:rPr>
          <w:rFonts w:ascii="Times New Roman" w:hAnsi="Times New Roman" w:cs="Times New Roman"/>
          <w:iCs/>
          <w:sz w:val="24"/>
          <w:szCs w:val="24"/>
        </w:rPr>
        <w:t>(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Odluka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o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porezu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nekretnine</w:t>
      </w:r>
      <w:proofErr w:type="spellEnd"/>
      <w:r w:rsidR="004C4015">
        <w:rPr>
          <w:rFonts w:ascii="Times New Roman" w:hAnsi="Times New Roman" w:cs="Times New Roman"/>
          <w:iCs/>
          <w:sz w:val="24"/>
          <w:szCs w:val="24"/>
        </w:rPr>
        <w:t>)</w:t>
      </w:r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zbog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kompleksnosti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same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teme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F4EA1" w:rsidRPr="00DC4423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="005F4EA1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F4EA1" w:rsidRPr="00DC4423">
        <w:rPr>
          <w:rFonts w:ascii="Times New Roman" w:hAnsi="Times New Roman" w:cs="Times New Roman"/>
          <w:iCs/>
          <w:sz w:val="24"/>
          <w:szCs w:val="24"/>
        </w:rPr>
        <w:t>dodatnog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razmatranja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iznosa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visine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poreza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nekretnine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14:paraId="748A2E41" w14:textId="77777777" w:rsidR="0013392E" w:rsidRPr="00DC4423" w:rsidRDefault="0013392E" w:rsidP="007E6B27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551B0AE" w14:textId="1221AFFB" w:rsidR="00425EBB" w:rsidRPr="00DC4423" w:rsidRDefault="00425EBB" w:rsidP="007E6B2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4423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ZAKLJUČAK: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Predloženi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Dnevni red 3</w:t>
      </w:r>
      <w:r w:rsidR="0013392E" w:rsidRPr="00DC4423"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sjednice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Općinskog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vijeća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Općine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Rakovica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prihvaća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se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jednoglasno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s </w:t>
      </w:r>
      <w:r w:rsidR="0013392E" w:rsidRPr="00DC4423"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ZA, 0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PROTIV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i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3392E" w:rsidRPr="00DC4423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SUZDRŽAN</w:t>
      </w:r>
      <w:r w:rsidR="0013392E" w:rsidRPr="00DC4423">
        <w:rPr>
          <w:rFonts w:ascii="Times New Roman" w:hAnsi="Times New Roman" w:cs="Times New Roman"/>
          <w:sz w:val="24"/>
          <w:szCs w:val="24"/>
          <w:u w:val="single"/>
        </w:rPr>
        <w:t>I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</w:t>
      </w:r>
      <w:proofErr w:type="spellEnd"/>
      <w:r w:rsidR="0013392E" w:rsidRPr="00DC4423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13779BF6" w14:textId="77777777" w:rsidR="00CB5379" w:rsidRPr="00DC4423" w:rsidRDefault="00CB5379" w:rsidP="007E6B2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9F3B616" w14:textId="015C2580" w:rsidR="00425EBB" w:rsidRPr="004C4015" w:rsidRDefault="00425EBB" w:rsidP="007E6B2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4015">
        <w:rPr>
          <w:rFonts w:ascii="Times New Roman" w:hAnsi="Times New Roman" w:cs="Times New Roman"/>
          <w:sz w:val="24"/>
          <w:szCs w:val="24"/>
        </w:rPr>
        <w:t>V</w:t>
      </w:r>
      <w:r w:rsidR="00F977DB" w:rsidRPr="004C4015">
        <w:rPr>
          <w:rFonts w:ascii="Times New Roman" w:hAnsi="Times New Roman" w:cs="Times New Roman"/>
          <w:sz w:val="24"/>
          <w:szCs w:val="24"/>
        </w:rPr>
        <w:t>i</w:t>
      </w:r>
      <w:r w:rsidRPr="004C4015">
        <w:rPr>
          <w:rFonts w:ascii="Times New Roman" w:hAnsi="Times New Roman" w:cs="Times New Roman"/>
          <w:sz w:val="24"/>
          <w:szCs w:val="24"/>
        </w:rPr>
        <w:t>jećnička</w:t>
      </w:r>
      <w:proofErr w:type="spellEnd"/>
      <w:r w:rsidRPr="004C4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4015">
        <w:rPr>
          <w:rFonts w:ascii="Times New Roman" w:hAnsi="Times New Roman" w:cs="Times New Roman"/>
          <w:sz w:val="24"/>
          <w:szCs w:val="24"/>
        </w:rPr>
        <w:t>pitanja</w:t>
      </w:r>
      <w:proofErr w:type="spellEnd"/>
      <w:r w:rsidRPr="004C4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401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C4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4015">
        <w:rPr>
          <w:rFonts w:ascii="Times New Roman" w:hAnsi="Times New Roman" w:cs="Times New Roman"/>
          <w:sz w:val="24"/>
          <w:szCs w:val="24"/>
        </w:rPr>
        <w:t>prijedlozi</w:t>
      </w:r>
      <w:proofErr w:type="spellEnd"/>
      <w:r w:rsidRPr="004C40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61A213" w14:textId="3448357E" w:rsidR="00CB5379" w:rsidRPr="00DC4423" w:rsidRDefault="00560DF4" w:rsidP="004C401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4423">
        <w:rPr>
          <w:rFonts w:ascii="Times New Roman" w:hAnsi="Times New Roman" w:cs="Times New Roman"/>
          <w:sz w:val="24"/>
          <w:szCs w:val="24"/>
        </w:rPr>
        <w:t>Vijećnik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Milan Hodak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postavlja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pitanje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vezano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4C4015">
        <w:rPr>
          <w:rFonts w:ascii="Times New Roman" w:hAnsi="Times New Roman" w:cs="Times New Roman"/>
          <w:sz w:val="24"/>
          <w:szCs w:val="24"/>
        </w:rPr>
        <w:t>mještana</w:t>
      </w:r>
      <w:proofErr w:type="spellEnd"/>
      <w:r w:rsidR="004C4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015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="004C4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015">
        <w:rPr>
          <w:rFonts w:ascii="Times New Roman" w:hAnsi="Times New Roman" w:cs="Times New Roman"/>
          <w:sz w:val="24"/>
          <w:szCs w:val="24"/>
        </w:rPr>
        <w:t>naselja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Čatrnj</w:t>
      </w:r>
      <w:r w:rsidR="004C401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7E6B27" w:rsidRPr="00DC4423">
        <w:rPr>
          <w:rFonts w:ascii="Times New Roman" w:hAnsi="Times New Roman" w:cs="Times New Roman"/>
          <w:sz w:val="24"/>
          <w:szCs w:val="24"/>
        </w:rPr>
        <w:t>,</w:t>
      </w:r>
      <w:r w:rsidRPr="00DC4423">
        <w:rPr>
          <w:rFonts w:ascii="Times New Roman" w:hAnsi="Times New Roman" w:cs="Times New Roman"/>
          <w:sz w:val="24"/>
          <w:szCs w:val="24"/>
        </w:rPr>
        <w:t xml:space="preserve"> koji je bez</w:t>
      </w:r>
      <w:r w:rsidR="001F2C5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F2C57" w:rsidRPr="00DC4423">
        <w:rPr>
          <w:rFonts w:ascii="Times New Roman" w:hAnsi="Times New Roman" w:cs="Times New Roman"/>
          <w:sz w:val="24"/>
          <w:szCs w:val="24"/>
        </w:rPr>
        <w:t>priključka</w:t>
      </w:r>
      <w:proofErr w:type="spellEnd"/>
      <w:r w:rsidR="001F2C57" w:rsidRPr="00DC4423">
        <w:rPr>
          <w:rFonts w:ascii="Times New Roman" w:hAnsi="Times New Roman" w:cs="Times New Roman"/>
          <w:sz w:val="24"/>
          <w:szCs w:val="24"/>
        </w:rPr>
        <w:t xml:space="preserve"> </w:t>
      </w:r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struje</w:t>
      </w:r>
      <w:proofErr w:type="spellEnd"/>
      <w:proofErr w:type="gram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vod</w:t>
      </w:r>
      <w:r w:rsidR="004C4015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4C4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015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4C4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015">
        <w:rPr>
          <w:rFonts w:ascii="Times New Roman" w:hAnsi="Times New Roman" w:cs="Times New Roman"/>
          <w:sz w:val="24"/>
          <w:szCs w:val="24"/>
        </w:rPr>
        <w:t>može</w:t>
      </w:r>
      <w:proofErr w:type="spellEnd"/>
      <w:r w:rsidR="004C4015">
        <w:rPr>
          <w:rFonts w:ascii="Times New Roman" w:hAnsi="Times New Roman" w:cs="Times New Roman"/>
          <w:sz w:val="24"/>
          <w:szCs w:val="24"/>
        </w:rPr>
        <w:t xml:space="preserve"> li Općina Rakovica </w:t>
      </w:r>
      <w:proofErr w:type="spellStart"/>
      <w:r w:rsidR="004C4015">
        <w:rPr>
          <w:rFonts w:ascii="Times New Roman" w:hAnsi="Times New Roman" w:cs="Times New Roman"/>
          <w:sz w:val="24"/>
          <w:szCs w:val="24"/>
        </w:rPr>
        <w:t>pomoći</w:t>
      </w:r>
      <w:proofErr w:type="spellEnd"/>
      <w:r w:rsidR="004C401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4C4015">
        <w:rPr>
          <w:rFonts w:ascii="Times New Roman" w:hAnsi="Times New Roman" w:cs="Times New Roman"/>
          <w:sz w:val="24"/>
          <w:szCs w:val="24"/>
        </w:rPr>
        <w:t>sufinanciranju</w:t>
      </w:r>
      <w:proofErr w:type="spellEnd"/>
      <w:r w:rsidR="004C4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015">
        <w:rPr>
          <w:rFonts w:ascii="Times New Roman" w:hAnsi="Times New Roman" w:cs="Times New Roman"/>
          <w:sz w:val="24"/>
          <w:szCs w:val="24"/>
        </w:rPr>
        <w:t>troškova</w:t>
      </w:r>
      <w:proofErr w:type="spellEnd"/>
      <w:r w:rsidR="004C4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015">
        <w:rPr>
          <w:rFonts w:ascii="Times New Roman" w:hAnsi="Times New Roman" w:cs="Times New Roman"/>
          <w:sz w:val="24"/>
          <w:szCs w:val="24"/>
        </w:rPr>
        <w:t>dopreme</w:t>
      </w:r>
      <w:proofErr w:type="spellEnd"/>
      <w:r w:rsidR="004C4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015">
        <w:rPr>
          <w:rFonts w:ascii="Times New Roman" w:hAnsi="Times New Roman" w:cs="Times New Roman"/>
          <w:sz w:val="24"/>
          <w:szCs w:val="24"/>
        </w:rPr>
        <w:t>vode</w:t>
      </w:r>
      <w:proofErr w:type="spellEnd"/>
      <w:r w:rsidR="004C4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01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4C4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015">
        <w:rPr>
          <w:rFonts w:ascii="Times New Roman" w:hAnsi="Times New Roman" w:cs="Times New Roman"/>
          <w:sz w:val="24"/>
          <w:szCs w:val="24"/>
        </w:rPr>
        <w:t>struje</w:t>
      </w:r>
      <w:proofErr w:type="spellEnd"/>
      <w:r w:rsidR="004C4015">
        <w:rPr>
          <w:rFonts w:ascii="Times New Roman" w:hAnsi="Times New Roman" w:cs="Times New Roman"/>
          <w:sz w:val="24"/>
          <w:szCs w:val="24"/>
        </w:rPr>
        <w:t>.</w:t>
      </w:r>
      <w:r w:rsidR="001F2C57" w:rsidRPr="00DC4423">
        <w:rPr>
          <w:rFonts w:ascii="Times New Roman" w:hAnsi="Times New Roman" w:cs="Times New Roman"/>
          <w:sz w:val="24"/>
          <w:szCs w:val="24"/>
        </w:rPr>
        <w:t xml:space="preserve"> Općinski načelnik </w:t>
      </w:r>
      <w:proofErr w:type="spellStart"/>
      <w:r w:rsidR="001F2C57" w:rsidRPr="00DC4423">
        <w:rPr>
          <w:rFonts w:ascii="Times New Roman" w:hAnsi="Times New Roman" w:cs="Times New Roman"/>
          <w:sz w:val="24"/>
          <w:szCs w:val="24"/>
        </w:rPr>
        <w:t>odgovara</w:t>
      </w:r>
      <w:proofErr w:type="spellEnd"/>
      <w:r w:rsidR="001F2C57" w:rsidRPr="00DC4423">
        <w:rPr>
          <w:rFonts w:ascii="Times New Roman" w:hAnsi="Times New Roman" w:cs="Times New Roman"/>
          <w:sz w:val="24"/>
          <w:szCs w:val="24"/>
        </w:rPr>
        <w:t xml:space="preserve"> da mu je </w:t>
      </w:r>
      <w:proofErr w:type="spellStart"/>
      <w:r w:rsidR="001F2C57" w:rsidRPr="00DC4423">
        <w:rPr>
          <w:rFonts w:ascii="Times New Roman" w:hAnsi="Times New Roman" w:cs="Times New Roman"/>
          <w:sz w:val="24"/>
          <w:szCs w:val="24"/>
        </w:rPr>
        <w:t>izdana</w:t>
      </w:r>
      <w:proofErr w:type="spellEnd"/>
      <w:r w:rsidR="001F2C5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2C57" w:rsidRPr="00DC4423">
        <w:rPr>
          <w:rFonts w:ascii="Times New Roman" w:hAnsi="Times New Roman" w:cs="Times New Roman"/>
          <w:sz w:val="24"/>
          <w:szCs w:val="24"/>
        </w:rPr>
        <w:t>jednokratna</w:t>
      </w:r>
      <w:proofErr w:type="spellEnd"/>
      <w:r w:rsidR="001F2C5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2C57" w:rsidRPr="00DC4423">
        <w:rPr>
          <w:rFonts w:ascii="Times New Roman" w:hAnsi="Times New Roman" w:cs="Times New Roman"/>
          <w:sz w:val="24"/>
          <w:szCs w:val="24"/>
        </w:rPr>
        <w:t>pomoć</w:t>
      </w:r>
      <w:proofErr w:type="spellEnd"/>
      <w:r w:rsidR="001F2C5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2C57" w:rsidRPr="00DC442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1F2C5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2C57" w:rsidRPr="00DC4423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1F2C5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2C57" w:rsidRPr="00DC4423">
        <w:rPr>
          <w:rFonts w:ascii="Times New Roman" w:hAnsi="Times New Roman" w:cs="Times New Roman"/>
          <w:sz w:val="24"/>
          <w:szCs w:val="24"/>
        </w:rPr>
        <w:t>poduzete</w:t>
      </w:r>
      <w:proofErr w:type="spellEnd"/>
      <w:r w:rsidR="001F2C5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2C57" w:rsidRPr="00DC4423">
        <w:rPr>
          <w:rFonts w:ascii="Times New Roman" w:hAnsi="Times New Roman" w:cs="Times New Roman"/>
          <w:sz w:val="24"/>
          <w:szCs w:val="24"/>
        </w:rPr>
        <w:t>mjere</w:t>
      </w:r>
      <w:proofErr w:type="spellEnd"/>
      <w:r w:rsidR="001F2C57" w:rsidRPr="00DC442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1F2C57" w:rsidRPr="00DC4423">
        <w:rPr>
          <w:rFonts w:ascii="Times New Roman" w:hAnsi="Times New Roman" w:cs="Times New Roman"/>
          <w:sz w:val="24"/>
          <w:szCs w:val="24"/>
        </w:rPr>
        <w:t>besplatno</w:t>
      </w:r>
      <w:proofErr w:type="spellEnd"/>
      <w:r w:rsidR="001F2C5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2C57" w:rsidRPr="00DC4423">
        <w:rPr>
          <w:rFonts w:ascii="Times New Roman" w:hAnsi="Times New Roman" w:cs="Times New Roman"/>
          <w:sz w:val="24"/>
          <w:szCs w:val="24"/>
        </w:rPr>
        <w:t>priključenje</w:t>
      </w:r>
      <w:proofErr w:type="spellEnd"/>
      <w:r w:rsidR="001F2C5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2C57" w:rsidRPr="00DC4423">
        <w:rPr>
          <w:rFonts w:ascii="Times New Roman" w:hAnsi="Times New Roman" w:cs="Times New Roman"/>
          <w:sz w:val="24"/>
          <w:szCs w:val="24"/>
        </w:rPr>
        <w:t>vodovoda</w:t>
      </w:r>
      <w:proofErr w:type="spellEnd"/>
      <w:r w:rsidR="007E6B27" w:rsidRPr="00DC4423">
        <w:rPr>
          <w:rFonts w:ascii="Times New Roman" w:hAnsi="Times New Roman" w:cs="Times New Roman"/>
          <w:sz w:val="24"/>
          <w:szCs w:val="24"/>
        </w:rPr>
        <w:t>,</w:t>
      </w:r>
      <w:r w:rsidR="001F2C5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2C57" w:rsidRPr="00DC4423">
        <w:rPr>
          <w:rFonts w:ascii="Times New Roman" w:hAnsi="Times New Roman" w:cs="Times New Roman"/>
          <w:sz w:val="24"/>
          <w:szCs w:val="24"/>
        </w:rPr>
        <w:t>dok</w:t>
      </w:r>
      <w:proofErr w:type="spellEnd"/>
      <w:r w:rsidR="001F2C57" w:rsidRPr="00DC442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1F2C57" w:rsidRPr="00DC4423">
        <w:rPr>
          <w:rFonts w:ascii="Times New Roman" w:hAnsi="Times New Roman" w:cs="Times New Roman"/>
          <w:sz w:val="24"/>
          <w:szCs w:val="24"/>
        </w:rPr>
        <w:t>priključak</w:t>
      </w:r>
      <w:proofErr w:type="spellEnd"/>
      <w:r w:rsidR="001F2C5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2C57" w:rsidRPr="00DC4423">
        <w:rPr>
          <w:rFonts w:ascii="Times New Roman" w:hAnsi="Times New Roman" w:cs="Times New Roman"/>
          <w:sz w:val="24"/>
          <w:szCs w:val="24"/>
        </w:rPr>
        <w:t>struje</w:t>
      </w:r>
      <w:proofErr w:type="spellEnd"/>
      <w:r w:rsidR="001F2C5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2C57" w:rsidRPr="00DC4423">
        <w:rPr>
          <w:rFonts w:ascii="Times New Roman" w:hAnsi="Times New Roman" w:cs="Times New Roman"/>
          <w:sz w:val="24"/>
          <w:szCs w:val="24"/>
        </w:rPr>
        <w:t>ovisi</w:t>
      </w:r>
      <w:proofErr w:type="spellEnd"/>
      <w:r w:rsidR="001F2C57" w:rsidRPr="00DC442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1F2C57" w:rsidRPr="00DC4423">
        <w:rPr>
          <w:rFonts w:ascii="Times New Roman" w:hAnsi="Times New Roman" w:cs="Times New Roman"/>
          <w:sz w:val="24"/>
          <w:szCs w:val="24"/>
        </w:rPr>
        <w:t>odluci</w:t>
      </w:r>
      <w:proofErr w:type="spellEnd"/>
      <w:r w:rsidR="001F2C57" w:rsidRPr="00DC4423">
        <w:rPr>
          <w:rFonts w:ascii="Times New Roman" w:hAnsi="Times New Roman" w:cs="Times New Roman"/>
          <w:sz w:val="24"/>
          <w:szCs w:val="24"/>
        </w:rPr>
        <w:t xml:space="preserve"> HEP-a. </w:t>
      </w:r>
    </w:p>
    <w:p w14:paraId="4D693314" w14:textId="597E8866" w:rsidR="001E7B17" w:rsidRPr="00DC4423" w:rsidRDefault="001F2C57" w:rsidP="004C40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4423">
        <w:rPr>
          <w:rFonts w:ascii="Times New Roman" w:hAnsi="Times New Roman" w:cs="Times New Roman"/>
          <w:sz w:val="24"/>
          <w:szCs w:val="24"/>
        </w:rPr>
        <w:t>Vijećnik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Semir Čović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postavlja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pitanje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vezano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4C4015">
        <w:rPr>
          <w:rFonts w:ascii="Times New Roman" w:hAnsi="Times New Roman" w:cs="Times New Roman"/>
          <w:sz w:val="24"/>
          <w:szCs w:val="24"/>
        </w:rPr>
        <w:t>mještanku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Lipovcu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kojoj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izgorila</w:t>
      </w:r>
      <w:proofErr w:type="spellEnd"/>
      <w:r w:rsidR="00DD218D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18D" w:rsidRPr="00DC4423">
        <w:rPr>
          <w:rFonts w:ascii="Times New Roman" w:hAnsi="Times New Roman" w:cs="Times New Roman"/>
          <w:sz w:val="24"/>
          <w:szCs w:val="24"/>
        </w:rPr>
        <w:t>kuća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D218D" w:rsidRPr="00DC442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predala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zahtjev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pomoć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r w:rsidR="00DD218D" w:rsidRPr="00DC4423">
        <w:rPr>
          <w:rFonts w:ascii="Times New Roman" w:hAnsi="Times New Roman" w:cs="Times New Roman"/>
          <w:sz w:val="24"/>
          <w:szCs w:val="24"/>
        </w:rPr>
        <w:t>za</w:t>
      </w:r>
      <w:r w:rsidR="001E7B1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obnov</w:t>
      </w:r>
      <w:r w:rsidR="00DD218D" w:rsidRPr="00DC4423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kuće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>,</w:t>
      </w:r>
      <w:r w:rsidR="007E6B2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hoće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 li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zahtjev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 koji je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gospođa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predala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biti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prihvaćen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>?</w:t>
      </w:r>
      <w:r w:rsidR="004C4015">
        <w:rPr>
          <w:rFonts w:ascii="Times New Roman" w:hAnsi="Times New Roman" w:cs="Times New Roman"/>
          <w:sz w:val="24"/>
          <w:szCs w:val="24"/>
        </w:rPr>
        <w:t xml:space="preserve"> </w:t>
      </w:r>
      <w:r w:rsidR="001E7B17" w:rsidRPr="00DC4423">
        <w:rPr>
          <w:rFonts w:ascii="Times New Roman" w:hAnsi="Times New Roman" w:cs="Times New Roman"/>
          <w:sz w:val="24"/>
          <w:szCs w:val="24"/>
        </w:rPr>
        <w:t xml:space="preserve">Općinski načelnik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odgovara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 da je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zahtjev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zaprimljen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ali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gospođa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priznala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 da je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uzrok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nastalog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požara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ljudska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greška</w:t>
      </w:r>
      <w:proofErr w:type="spellEnd"/>
      <w:r w:rsidR="007E6B27" w:rsidRPr="00DC4423">
        <w:rPr>
          <w:rFonts w:ascii="Times New Roman" w:hAnsi="Times New Roman" w:cs="Times New Roman"/>
          <w:sz w:val="24"/>
          <w:szCs w:val="24"/>
        </w:rPr>
        <w:t>,</w:t>
      </w:r>
      <w:r w:rsidR="001E7B17" w:rsidRPr="00DC442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ne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elementarna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nepogoda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uzrokovala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požar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radi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kući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iznajmljivanje</w:t>
      </w:r>
      <w:proofErr w:type="spellEnd"/>
      <w:r w:rsidR="004C4015">
        <w:rPr>
          <w:rFonts w:ascii="Times New Roman" w:hAnsi="Times New Roman" w:cs="Times New Roman"/>
          <w:sz w:val="24"/>
          <w:szCs w:val="24"/>
        </w:rPr>
        <w:t>,</w:t>
      </w:r>
      <w:r w:rsidR="001E7B17" w:rsidRPr="00DC442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ne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stambenom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objektu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stoga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ispunjava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uvjete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 za taj vid </w:t>
      </w:r>
      <w:proofErr w:type="spellStart"/>
      <w:r w:rsidR="001E7B17" w:rsidRPr="00DC4423">
        <w:rPr>
          <w:rFonts w:ascii="Times New Roman" w:hAnsi="Times New Roman" w:cs="Times New Roman"/>
          <w:sz w:val="24"/>
          <w:szCs w:val="24"/>
        </w:rPr>
        <w:t>pomoći</w:t>
      </w:r>
      <w:proofErr w:type="spellEnd"/>
      <w:r w:rsidR="001E7B17" w:rsidRPr="00DC4423">
        <w:rPr>
          <w:rFonts w:ascii="Times New Roman" w:hAnsi="Times New Roman" w:cs="Times New Roman"/>
          <w:sz w:val="24"/>
          <w:szCs w:val="24"/>
        </w:rPr>
        <w:t xml:space="preserve">. </w:t>
      </w:r>
      <w:r w:rsidR="004C4015">
        <w:rPr>
          <w:rFonts w:ascii="Times New Roman" w:hAnsi="Times New Roman" w:cs="Times New Roman"/>
          <w:sz w:val="24"/>
          <w:szCs w:val="24"/>
        </w:rPr>
        <w:t xml:space="preserve">Načelnik </w:t>
      </w:r>
      <w:proofErr w:type="spellStart"/>
      <w:r w:rsidR="004C4015">
        <w:rPr>
          <w:rFonts w:ascii="Times New Roman" w:hAnsi="Times New Roman" w:cs="Times New Roman"/>
          <w:sz w:val="24"/>
          <w:szCs w:val="24"/>
        </w:rPr>
        <w:t>pojašnjava</w:t>
      </w:r>
      <w:proofErr w:type="spellEnd"/>
      <w:r w:rsidR="004C4015">
        <w:rPr>
          <w:rFonts w:ascii="Times New Roman" w:hAnsi="Times New Roman" w:cs="Times New Roman"/>
          <w:sz w:val="24"/>
          <w:szCs w:val="24"/>
        </w:rPr>
        <w:t xml:space="preserve"> da se </w:t>
      </w:r>
      <w:proofErr w:type="spellStart"/>
      <w:r w:rsidR="004C4015">
        <w:rPr>
          <w:rFonts w:ascii="Times New Roman" w:hAnsi="Times New Roman" w:cs="Times New Roman"/>
          <w:sz w:val="24"/>
          <w:szCs w:val="24"/>
        </w:rPr>
        <w:t>mještanka</w:t>
      </w:r>
      <w:proofErr w:type="spellEnd"/>
      <w:r w:rsidR="004C4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015">
        <w:rPr>
          <w:rFonts w:ascii="Times New Roman" w:hAnsi="Times New Roman" w:cs="Times New Roman"/>
          <w:sz w:val="24"/>
          <w:szCs w:val="24"/>
        </w:rPr>
        <w:t>može</w:t>
      </w:r>
      <w:proofErr w:type="spellEnd"/>
      <w:r w:rsidR="004C4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015">
        <w:rPr>
          <w:rFonts w:ascii="Times New Roman" w:hAnsi="Times New Roman" w:cs="Times New Roman"/>
          <w:sz w:val="24"/>
          <w:szCs w:val="24"/>
        </w:rPr>
        <w:t>javiti</w:t>
      </w:r>
      <w:proofErr w:type="spellEnd"/>
      <w:r w:rsidR="004C401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4C4015">
        <w:rPr>
          <w:rFonts w:ascii="Times New Roman" w:hAnsi="Times New Roman" w:cs="Times New Roman"/>
          <w:sz w:val="24"/>
          <w:szCs w:val="24"/>
        </w:rPr>
        <w:t>Jedinstveni</w:t>
      </w:r>
      <w:proofErr w:type="spellEnd"/>
      <w:r w:rsidR="004C4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015">
        <w:rPr>
          <w:rFonts w:ascii="Times New Roman" w:hAnsi="Times New Roman" w:cs="Times New Roman"/>
          <w:sz w:val="24"/>
          <w:szCs w:val="24"/>
        </w:rPr>
        <w:t>upravni</w:t>
      </w:r>
      <w:proofErr w:type="spellEnd"/>
      <w:r w:rsidR="004C4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015">
        <w:rPr>
          <w:rFonts w:ascii="Times New Roman" w:hAnsi="Times New Roman" w:cs="Times New Roman"/>
          <w:sz w:val="24"/>
          <w:szCs w:val="24"/>
        </w:rPr>
        <w:t>odjel</w:t>
      </w:r>
      <w:proofErr w:type="spellEnd"/>
      <w:r w:rsidR="004C4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01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4C4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015">
        <w:rPr>
          <w:rFonts w:ascii="Times New Roman" w:hAnsi="Times New Roman" w:cs="Times New Roman"/>
          <w:sz w:val="24"/>
          <w:szCs w:val="24"/>
        </w:rPr>
        <w:t>predati</w:t>
      </w:r>
      <w:proofErr w:type="spellEnd"/>
      <w:r w:rsidR="004C4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015">
        <w:rPr>
          <w:rFonts w:ascii="Times New Roman" w:hAnsi="Times New Roman" w:cs="Times New Roman"/>
          <w:sz w:val="24"/>
          <w:szCs w:val="24"/>
        </w:rPr>
        <w:t>zahtjev</w:t>
      </w:r>
      <w:proofErr w:type="spellEnd"/>
      <w:r w:rsidR="004C4015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4C4015">
        <w:rPr>
          <w:rFonts w:ascii="Times New Roman" w:hAnsi="Times New Roman" w:cs="Times New Roman"/>
          <w:sz w:val="24"/>
          <w:szCs w:val="24"/>
        </w:rPr>
        <w:t>jednokratnom</w:t>
      </w:r>
      <w:proofErr w:type="spellEnd"/>
      <w:r w:rsidR="004C4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015">
        <w:rPr>
          <w:rFonts w:ascii="Times New Roman" w:hAnsi="Times New Roman" w:cs="Times New Roman"/>
          <w:sz w:val="24"/>
          <w:szCs w:val="24"/>
        </w:rPr>
        <w:t>novčanom</w:t>
      </w:r>
      <w:proofErr w:type="spellEnd"/>
      <w:r w:rsidR="004C4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015">
        <w:rPr>
          <w:rFonts w:ascii="Times New Roman" w:hAnsi="Times New Roman" w:cs="Times New Roman"/>
          <w:sz w:val="24"/>
          <w:szCs w:val="24"/>
        </w:rPr>
        <w:t>pomoći</w:t>
      </w:r>
      <w:proofErr w:type="spellEnd"/>
      <w:r w:rsidR="004C4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015">
        <w:rPr>
          <w:rFonts w:ascii="Times New Roman" w:hAnsi="Times New Roman" w:cs="Times New Roman"/>
          <w:sz w:val="24"/>
          <w:szCs w:val="24"/>
        </w:rPr>
        <w:t>sukladno</w:t>
      </w:r>
      <w:proofErr w:type="spellEnd"/>
      <w:r w:rsidR="004C4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015">
        <w:rPr>
          <w:rFonts w:ascii="Times New Roman" w:hAnsi="Times New Roman" w:cs="Times New Roman"/>
          <w:sz w:val="24"/>
          <w:szCs w:val="24"/>
        </w:rPr>
        <w:t>Socijalnom</w:t>
      </w:r>
      <w:proofErr w:type="spellEnd"/>
      <w:r w:rsidR="004C4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015">
        <w:rPr>
          <w:rFonts w:ascii="Times New Roman" w:hAnsi="Times New Roman" w:cs="Times New Roman"/>
          <w:sz w:val="24"/>
          <w:szCs w:val="24"/>
        </w:rPr>
        <w:t>programu</w:t>
      </w:r>
      <w:proofErr w:type="spellEnd"/>
      <w:r w:rsidR="004C4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015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="004C4015">
        <w:rPr>
          <w:rFonts w:ascii="Times New Roman" w:hAnsi="Times New Roman" w:cs="Times New Roman"/>
          <w:sz w:val="24"/>
          <w:szCs w:val="24"/>
        </w:rPr>
        <w:t xml:space="preserve"> Rakovica za 2025. </w:t>
      </w:r>
      <w:proofErr w:type="spellStart"/>
      <w:r w:rsidR="004C4015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="004C4015">
        <w:rPr>
          <w:rFonts w:ascii="Times New Roman" w:hAnsi="Times New Roman" w:cs="Times New Roman"/>
          <w:sz w:val="24"/>
          <w:szCs w:val="24"/>
        </w:rPr>
        <w:t>.</w:t>
      </w:r>
    </w:p>
    <w:p w14:paraId="392EC931" w14:textId="635E55FA" w:rsidR="00D527D3" w:rsidRPr="00DC4423" w:rsidRDefault="00D527D3" w:rsidP="001C7C0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4423">
        <w:rPr>
          <w:rFonts w:ascii="Times New Roman" w:hAnsi="Times New Roman" w:cs="Times New Roman"/>
          <w:sz w:val="24"/>
          <w:szCs w:val="24"/>
        </w:rPr>
        <w:t>V</w:t>
      </w:r>
      <w:r w:rsidR="001E7B17" w:rsidRPr="00DC4423">
        <w:rPr>
          <w:rFonts w:ascii="Times New Roman" w:hAnsi="Times New Roman" w:cs="Times New Roman"/>
          <w:sz w:val="24"/>
          <w:szCs w:val="24"/>
        </w:rPr>
        <w:t>ije</w:t>
      </w:r>
      <w:r w:rsidRPr="00DC4423">
        <w:rPr>
          <w:rFonts w:ascii="Times New Roman" w:hAnsi="Times New Roman" w:cs="Times New Roman"/>
          <w:sz w:val="24"/>
          <w:szCs w:val="24"/>
        </w:rPr>
        <w:t>ćnik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Zoran Luketić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postavlja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pitanje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kojoj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fazi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projekt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Aglomeracija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Plitvička jezera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jer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ima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informaciju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r w:rsidR="001C7C0D">
        <w:rPr>
          <w:rFonts w:ascii="Times New Roman" w:hAnsi="Times New Roman" w:cs="Times New Roman"/>
          <w:sz w:val="24"/>
          <w:szCs w:val="24"/>
        </w:rPr>
        <w:t xml:space="preserve">da se </w:t>
      </w:r>
      <w:proofErr w:type="spellStart"/>
      <w:r w:rsidR="001C7C0D">
        <w:rPr>
          <w:rFonts w:ascii="Times New Roman" w:hAnsi="Times New Roman" w:cs="Times New Roman"/>
          <w:sz w:val="24"/>
          <w:szCs w:val="24"/>
        </w:rPr>
        <w:t>isti</w:t>
      </w:r>
      <w:proofErr w:type="spellEnd"/>
      <w:r w:rsidR="001C7C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7C0D">
        <w:rPr>
          <w:rFonts w:ascii="Times New Roman" w:hAnsi="Times New Roman" w:cs="Times New Roman"/>
          <w:sz w:val="24"/>
          <w:szCs w:val="24"/>
        </w:rPr>
        <w:t>projek</w:t>
      </w:r>
      <w:proofErr w:type="spellEnd"/>
      <w:r w:rsidR="001C7C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7C0D">
        <w:rPr>
          <w:rFonts w:ascii="Times New Roman" w:hAnsi="Times New Roman" w:cs="Times New Roman"/>
          <w:sz w:val="24"/>
          <w:szCs w:val="24"/>
        </w:rPr>
        <w:t>neće</w:t>
      </w:r>
      <w:proofErr w:type="spellEnd"/>
      <w:r w:rsidR="001C7C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7C0D">
        <w:rPr>
          <w:rFonts w:ascii="Times New Roman" w:hAnsi="Times New Roman" w:cs="Times New Roman"/>
          <w:sz w:val="24"/>
          <w:szCs w:val="24"/>
        </w:rPr>
        <w:t>ostvariti</w:t>
      </w:r>
      <w:proofErr w:type="spellEnd"/>
      <w:r w:rsidR="001C7C0D">
        <w:rPr>
          <w:rFonts w:ascii="Times New Roman" w:hAnsi="Times New Roman" w:cs="Times New Roman"/>
          <w:sz w:val="24"/>
          <w:szCs w:val="24"/>
        </w:rPr>
        <w:t>.</w:t>
      </w:r>
      <w:r w:rsidRPr="00DC4423">
        <w:rPr>
          <w:rFonts w:ascii="Times New Roman" w:hAnsi="Times New Roman" w:cs="Times New Roman"/>
          <w:sz w:val="24"/>
          <w:szCs w:val="24"/>
        </w:rPr>
        <w:t xml:space="preserve"> Općinski načelnik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odgovara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099E" w:rsidRPr="00DC4423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="00F6099E" w:rsidRPr="00DC442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F6099E" w:rsidRPr="00DC4423">
        <w:rPr>
          <w:rFonts w:ascii="Times New Roman" w:hAnsi="Times New Roman" w:cs="Times New Roman"/>
          <w:sz w:val="24"/>
          <w:szCs w:val="24"/>
        </w:rPr>
        <w:t>projekt</w:t>
      </w:r>
      <w:proofErr w:type="spellEnd"/>
      <w:r w:rsidR="00F6099E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099E" w:rsidRPr="00DC4423">
        <w:rPr>
          <w:rFonts w:ascii="Times New Roman" w:hAnsi="Times New Roman" w:cs="Times New Roman"/>
          <w:sz w:val="24"/>
          <w:szCs w:val="24"/>
        </w:rPr>
        <w:t>Aglomeracija</w:t>
      </w:r>
      <w:proofErr w:type="spellEnd"/>
      <w:r w:rsidR="00F6099E" w:rsidRPr="00DC4423">
        <w:rPr>
          <w:rFonts w:ascii="Times New Roman" w:hAnsi="Times New Roman" w:cs="Times New Roman"/>
          <w:sz w:val="24"/>
          <w:szCs w:val="24"/>
        </w:rPr>
        <w:t xml:space="preserve"> Plitvička jezera </w:t>
      </w:r>
      <w:proofErr w:type="spellStart"/>
      <w:r w:rsidR="00F6099E" w:rsidRPr="00DC4423">
        <w:rPr>
          <w:rFonts w:ascii="Times New Roman" w:hAnsi="Times New Roman" w:cs="Times New Roman"/>
          <w:sz w:val="24"/>
          <w:szCs w:val="24"/>
        </w:rPr>
        <w:t>nastavlja</w:t>
      </w:r>
      <w:proofErr w:type="spellEnd"/>
      <w:r w:rsidR="00F6099E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099E" w:rsidRPr="00DC4423">
        <w:rPr>
          <w:rFonts w:ascii="Times New Roman" w:hAnsi="Times New Roman" w:cs="Times New Roman"/>
          <w:sz w:val="24"/>
          <w:szCs w:val="24"/>
        </w:rPr>
        <w:t>dalje</w:t>
      </w:r>
      <w:proofErr w:type="spellEnd"/>
      <w:r w:rsidR="00F6099E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099E" w:rsidRPr="00DC442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F6099E" w:rsidRPr="00DC442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F6099E" w:rsidRPr="00DC4423">
        <w:rPr>
          <w:rFonts w:ascii="Times New Roman" w:hAnsi="Times New Roman" w:cs="Times New Roman"/>
          <w:sz w:val="24"/>
          <w:szCs w:val="24"/>
        </w:rPr>
        <w:t>čekaju</w:t>
      </w:r>
      <w:proofErr w:type="spellEnd"/>
      <w:r w:rsidR="00F6099E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099E" w:rsidRPr="00DC4423">
        <w:rPr>
          <w:rFonts w:ascii="Times New Roman" w:hAnsi="Times New Roman" w:cs="Times New Roman"/>
          <w:sz w:val="24"/>
          <w:szCs w:val="24"/>
        </w:rPr>
        <w:t>daljnje</w:t>
      </w:r>
      <w:proofErr w:type="spellEnd"/>
      <w:r w:rsidR="00F6099E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099E" w:rsidRPr="00DC4423">
        <w:rPr>
          <w:rFonts w:ascii="Times New Roman" w:hAnsi="Times New Roman" w:cs="Times New Roman"/>
          <w:sz w:val="24"/>
          <w:szCs w:val="24"/>
        </w:rPr>
        <w:t>smjernice</w:t>
      </w:r>
      <w:proofErr w:type="spellEnd"/>
      <w:r w:rsidR="00F6099E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099E" w:rsidRPr="00DC4423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="00F6099E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099E" w:rsidRPr="00DC4423">
        <w:rPr>
          <w:rFonts w:ascii="Times New Roman" w:hAnsi="Times New Roman" w:cs="Times New Roman"/>
          <w:sz w:val="24"/>
          <w:szCs w:val="24"/>
        </w:rPr>
        <w:t>strane</w:t>
      </w:r>
      <w:proofErr w:type="spellEnd"/>
      <w:r w:rsidR="00F6099E" w:rsidRPr="00DC4423">
        <w:rPr>
          <w:rFonts w:ascii="Times New Roman" w:hAnsi="Times New Roman" w:cs="Times New Roman"/>
          <w:sz w:val="24"/>
          <w:szCs w:val="24"/>
        </w:rPr>
        <w:t xml:space="preserve"> Fonda </w:t>
      </w:r>
      <w:proofErr w:type="spellStart"/>
      <w:r w:rsidR="00F6099E" w:rsidRPr="00DC442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F6099E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099E" w:rsidRPr="00DC4423">
        <w:rPr>
          <w:rFonts w:ascii="Times New Roman" w:hAnsi="Times New Roman" w:cs="Times New Roman"/>
          <w:sz w:val="24"/>
          <w:szCs w:val="24"/>
        </w:rPr>
        <w:t>nema</w:t>
      </w:r>
      <w:proofErr w:type="spellEnd"/>
      <w:r w:rsidR="00F6099E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099E" w:rsidRPr="00DC4423">
        <w:rPr>
          <w:rFonts w:ascii="Times New Roman" w:hAnsi="Times New Roman" w:cs="Times New Roman"/>
          <w:sz w:val="24"/>
          <w:szCs w:val="24"/>
        </w:rPr>
        <w:t>informacija</w:t>
      </w:r>
      <w:proofErr w:type="spellEnd"/>
      <w:r w:rsidR="00F6099E" w:rsidRPr="00DC442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1C7C0D">
        <w:rPr>
          <w:rFonts w:ascii="Times New Roman" w:hAnsi="Times New Roman" w:cs="Times New Roman"/>
          <w:sz w:val="24"/>
          <w:szCs w:val="24"/>
        </w:rPr>
        <w:t>ukidanju</w:t>
      </w:r>
      <w:proofErr w:type="spellEnd"/>
      <w:r w:rsidR="001C7C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7C0D">
        <w:rPr>
          <w:rFonts w:ascii="Times New Roman" w:hAnsi="Times New Roman" w:cs="Times New Roman"/>
          <w:sz w:val="24"/>
          <w:szCs w:val="24"/>
        </w:rPr>
        <w:t>istoga</w:t>
      </w:r>
      <w:proofErr w:type="spellEnd"/>
      <w:r w:rsidR="001C7C0D">
        <w:rPr>
          <w:rFonts w:ascii="Times New Roman" w:hAnsi="Times New Roman" w:cs="Times New Roman"/>
          <w:sz w:val="24"/>
          <w:szCs w:val="24"/>
        </w:rPr>
        <w:t>.</w:t>
      </w:r>
      <w:r w:rsidR="00F6099E" w:rsidRPr="00DC44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F2DC8F" w14:textId="77777777" w:rsidR="001E7B17" w:rsidRPr="00DC4423" w:rsidRDefault="001E7B17" w:rsidP="007E6B2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509D9845" w14:textId="1DBFCACA" w:rsidR="00425EBB" w:rsidRPr="001C7C0D" w:rsidRDefault="00425EBB" w:rsidP="007E6B2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7C0D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1C7C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C0D">
        <w:rPr>
          <w:rFonts w:ascii="Times New Roman" w:hAnsi="Times New Roman" w:cs="Times New Roman"/>
          <w:sz w:val="24"/>
          <w:szCs w:val="24"/>
        </w:rPr>
        <w:t>zapisnika</w:t>
      </w:r>
      <w:proofErr w:type="spellEnd"/>
      <w:r w:rsidRPr="001C7C0D">
        <w:rPr>
          <w:rFonts w:ascii="Times New Roman" w:hAnsi="Times New Roman" w:cs="Times New Roman"/>
          <w:sz w:val="24"/>
          <w:szCs w:val="24"/>
        </w:rPr>
        <w:t xml:space="preserve"> s 3</w:t>
      </w:r>
      <w:r w:rsidR="00072EA6" w:rsidRPr="001C7C0D">
        <w:rPr>
          <w:rFonts w:ascii="Times New Roman" w:hAnsi="Times New Roman" w:cs="Times New Roman"/>
          <w:sz w:val="24"/>
          <w:szCs w:val="24"/>
        </w:rPr>
        <w:t>6</w:t>
      </w:r>
      <w:r w:rsidRPr="001C7C0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C7C0D">
        <w:rPr>
          <w:rFonts w:ascii="Times New Roman" w:hAnsi="Times New Roman" w:cs="Times New Roman"/>
          <w:sz w:val="24"/>
          <w:szCs w:val="24"/>
        </w:rPr>
        <w:t>sjednice</w:t>
      </w:r>
      <w:proofErr w:type="spellEnd"/>
      <w:r w:rsidRPr="001C7C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C0D">
        <w:rPr>
          <w:rFonts w:ascii="Times New Roman" w:hAnsi="Times New Roman" w:cs="Times New Roman"/>
          <w:sz w:val="24"/>
          <w:szCs w:val="24"/>
        </w:rPr>
        <w:t>Općinskog</w:t>
      </w:r>
      <w:proofErr w:type="spellEnd"/>
      <w:r w:rsidRPr="001C7C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C0D">
        <w:rPr>
          <w:rFonts w:ascii="Times New Roman" w:hAnsi="Times New Roman" w:cs="Times New Roman"/>
          <w:sz w:val="24"/>
          <w:szCs w:val="24"/>
        </w:rPr>
        <w:t>vijeća</w:t>
      </w:r>
      <w:proofErr w:type="spellEnd"/>
      <w:r w:rsidRPr="001C7C0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E82864" w14:textId="6EC01C3E" w:rsidR="00F6099E" w:rsidRPr="001C7C0D" w:rsidRDefault="00425EBB" w:rsidP="001C7C0D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4423">
        <w:rPr>
          <w:rFonts w:ascii="Times New Roman" w:hAnsi="Times New Roman" w:cs="Times New Roman"/>
          <w:sz w:val="24"/>
          <w:szCs w:val="24"/>
        </w:rPr>
        <w:t>Vijećnici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zapisnik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dobili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poziv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sjednicu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skraćenom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pismenom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7C0D">
        <w:rPr>
          <w:rFonts w:ascii="Times New Roman" w:hAnsi="Times New Roman" w:cs="Times New Roman"/>
          <w:sz w:val="24"/>
          <w:szCs w:val="24"/>
        </w:rPr>
        <w:t>obliku</w:t>
      </w:r>
      <w:proofErr w:type="spellEnd"/>
      <w:r w:rsidR="001C7C0D">
        <w:rPr>
          <w:rFonts w:ascii="Times New Roman" w:hAnsi="Times New Roman" w:cs="Times New Roman"/>
          <w:sz w:val="24"/>
          <w:szCs w:val="24"/>
        </w:rPr>
        <w:t xml:space="preserve"> </w:t>
      </w:r>
      <w:r w:rsidRPr="00DC4423">
        <w:rPr>
          <w:rFonts w:ascii="Times New Roman" w:hAnsi="Times New Roman" w:cs="Times New Roman"/>
          <w:sz w:val="24"/>
          <w:szCs w:val="24"/>
        </w:rPr>
        <w:t xml:space="preserve">pa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isti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daje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raspravu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bilo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primjedbi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donosi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se </w:t>
      </w:r>
    </w:p>
    <w:p w14:paraId="736DBE65" w14:textId="1E5AAEE9" w:rsidR="00425EBB" w:rsidRPr="00DC4423" w:rsidRDefault="00425EBB" w:rsidP="007E6B2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Zaključak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: s 7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ZA, 0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PROTIV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i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6099E" w:rsidRPr="00DC4423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SUZDRŽAN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</w:t>
      </w:r>
      <w:proofErr w:type="spellEnd"/>
      <w:r w:rsidR="007E6B27" w:rsidRPr="00DC4423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usvaja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se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zapisnik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sa 3</w:t>
      </w:r>
      <w:r w:rsidR="00F6099E" w:rsidRPr="00DC4423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Sjednice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Općinskog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vijeća</w:t>
      </w:r>
      <w:proofErr w:type="spellEnd"/>
    </w:p>
    <w:p w14:paraId="673E47A3" w14:textId="77777777" w:rsidR="00CB5379" w:rsidRPr="00DC4423" w:rsidRDefault="00CB5379" w:rsidP="007E6B2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67E90B1" w14:textId="3258EF2A" w:rsidR="00072EA6" w:rsidRPr="00DC4423" w:rsidRDefault="00072EA6" w:rsidP="007E6B2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DC4423">
        <w:rPr>
          <w:rFonts w:ascii="Times New Roman" w:eastAsia="Calibri" w:hAnsi="Times New Roman" w:cs="Times New Roman"/>
          <w:iCs/>
          <w:kern w:val="0"/>
          <w:sz w:val="24"/>
          <w:szCs w:val="24"/>
          <w:shd w:val="clear" w:color="auto" w:fill="FFFFFF"/>
          <w:lang w:val="hr-HR"/>
          <w14:ligatures w14:val="none"/>
        </w:rPr>
        <w:t>Odluka o usvajanju Strategije zelene urbane obnove Općine Rakovica</w:t>
      </w:r>
    </w:p>
    <w:p w14:paraId="302356DE" w14:textId="77777777" w:rsidR="001C7C0D" w:rsidRDefault="00560DF4" w:rsidP="001C7C0D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Predstavnik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točke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gospodin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Ante Lovrić</w:t>
      </w:r>
      <w:r w:rsidR="001C7C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C7C0D">
        <w:rPr>
          <w:rFonts w:ascii="Times New Roman" w:hAnsi="Times New Roman" w:cs="Times New Roman"/>
          <w:sz w:val="24"/>
          <w:szCs w:val="24"/>
        </w:rPr>
        <w:t>predstavnik</w:t>
      </w:r>
      <w:proofErr w:type="spellEnd"/>
      <w:r w:rsidR="001C7C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7C0D">
        <w:rPr>
          <w:rFonts w:ascii="Times New Roman" w:hAnsi="Times New Roman" w:cs="Times New Roman"/>
          <w:sz w:val="24"/>
          <w:szCs w:val="24"/>
        </w:rPr>
        <w:t>tvrtke</w:t>
      </w:r>
      <w:proofErr w:type="spellEnd"/>
      <w:r w:rsidR="001C7C0D">
        <w:rPr>
          <w:rFonts w:ascii="Times New Roman" w:hAnsi="Times New Roman" w:cs="Times New Roman"/>
          <w:sz w:val="24"/>
          <w:szCs w:val="24"/>
        </w:rPr>
        <w:t xml:space="preserve"> Level Project d.o.o.,</w:t>
      </w:r>
      <w:r w:rsidR="00144ED6" w:rsidRPr="00DC4423">
        <w:rPr>
          <w:rFonts w:ascii="Times New Roman" w:hAnsi="Times New Roman" w:cs="Times New Roman"/>
          <w:sz w:val="24"/>
          <w:szCs w:val="24"/>
        </w:rPr>
        <w:t xml:space="preserve"> koji </w:t>
      </w:r>
      <w:proofErr w:type="spellStart"/>
      <w:r w:rsidR="00144ED6" w:rsidRPr="00DC4423">
        <w:rPr>
          <w:rFonts w:ascii="Times New Roman" w:hAnsi="Times New Roman" w:cs="Times New Roman"/>
          <w:sz w:val="24"/>
          <w:szCs w:val="24"/>
        </w:rPr>
        <w:t>pozdravlja</w:t>
      </w:r>
      <w:proofErr w:type="spellEnd"/>
      <w:r w:rsidR="00144ED6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4ED6" w:rsidRPr="00DC4423">
        <w:rPr>
          <w:rFonts w:ascii="Times New Roman" w:hAnsi="Times New Roman" w:cs="Times New Roman"/>
          <w:sz w:val="24"/>
          <w:szCs w:val="24"/>
        </w:rPr>
        <w:t>sve</w:t>
      </w:r>
      <w:proofErr w:type="spellEnd"/>
      <w:r w:rsidR="00144ED6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4ED6" w:rsidRPr="00DC4423">
        <w:rPr>
          <w:rFonts w:ascii="Times New Roman" w:hAnsi="Times New Roman" w:cs="Times New Roman"/>
          <w:sz w:val="24"/>
          <w:szCs w:val="24"/>
        </w:rPr>
        <w:t>nazočne</w:t>
      </w:r>
      <w:proofErr w:type="spellEnd"/>
      <w:r w:rsidR="001C7C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7C0D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1C7C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44ED6" w:rsidRPr="00DC4423">
        <w:rPr>
          <w:rFonts w:ascii="Times New Roman" w:hAnsi="Times New Roman" w:cs="Times New Roman"/>
          <w:sz w:val="24"/>
          <w:szCs w:val="24"/>
        </w:rPr>
        <w:t>prezent</w:t>
      </w:r>
      <w:r w:rsidR="001C7C0D">
        <w:rPr>
          <w:rFonts w:ascii="Times New Roman" w:hAnsi="Times New Roman" w:cs="Times New Roman"/>
          <w:sz w:val="24"/>
          <w:szCs w:val="24"/>
        </w:rPr>
        <w:t>ira</w:t>
      </w:r>
      <w:proofErr w:type="spellEnd"/>
      <w:r w:rsidR="00F6099E" w:rsidRPr="00DC442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F6099E" w:rsidRPr="00DC4423">
        <w:rPr>
          <w:rFonts w:ascii="Times New Roman" w:hAnsi="Times New Roman" w:cs="Times New Roman"/>
          <w:sz w:val="24"/>
          <w:szCs w:val="24"/>
        </w:rPr>
        <w:t>Strategiju</w:t>
      </w:r>
      <w:proofErr w:type="spellEnd"/>
      <w:proofErr w:type="gramEnd"/>
      <w:r w:rsidR="00F6099E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099E" w:rsidRPr="00DC4423">
        <w:rPr>
          <w:rFonts w:ascii="Times New Roman" w:hAnsi="Times New Roman" w:cs="Times New Roman"/>
          <w:sz w:val="24"/>
          <w:szCs w:val="24"/>
        </w:rPr>
        <w:t>zelene</w:t>
      </w:r>
      <w:proofErr w:type="spellEnd"/>
      <w:r w:rsidR="00F6099E" w:rsidRPr="00DC4423">
        <w:rPr>
          <w:rFonts w:ascii="Times New Roman" w:hAnsi="Times New Roman" w:cs="Times New Roman"/>
          <w:sz w:val="24"/>
          <w:szCs w:val="24"/>
        </w:rPr>
        <w:t xml:space="preserve"> urbane </w:t>
      </w:r>
      <w:proofErr w:type="spellStart"/>
      <w:r w:rsidR="00F6099E" w:rsidRPr="00DC4423">
        <w:rPr>
          <w:rFonts w:ascii="Times New Roman" w:hAnsi="Times New Roman" w:cs="Times New Roman"/>
          <w:sz w:val="24"/>
          <w:szCs w:val="24"/>
        </w:rPr>
        <w:t>obnove</w:t>
      </w:r>
      <w:proofErr w:type="spellEnd"/>
      <w:r w:rsidR="00F6099E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099E" w:rsidRPr="00DC4423">
        <w:rPr>
          <w:rFonts w:ascii="Times New Roman" w:hAnsi="Times New Roman" w:cs="Times New Roman"/>
          <w:sz w:val="24"/>
          <w:szCs w:val="24"/>
        </w:rPr>
        <w:t>prema</w:t>
      </w:r>
      <w:proofErr w:type="spellEnd"/>
      <w:r w:rsidR="00F6099E" w:rsidRPr="00DC4423">
        <w:rPr>
          <w:rFonts w:ascii="Times New Roman" w:hAnsi="Times New Roman" w:cs="Times New Roman"/>
          <w:sz w:val="24"/>
          <w:szCs w:val="24"/>
        </w:rPr>
        <w:t xml:space="preserve"> novim </w:t>
      </w:r>
      <w:proofErr w:type="spellStart"/>
      <w:r w:rsidR="00F6099E" w:rsidRPr="00DC4423">
        <w:rPr>
          <w:rFonts w:ascii="Times New Roman" w:hAnsi="Times New Roman" w:cs="Times New Roman"/>
          <w:sz w:val="24"/>
          <w:szCs w:val="24"/>
        </w:rPr>
        <w:t>smjernicama</w:t>
      </w:r>
      <w:proofErr w:type="spellEnd"/>
      <w:r w:rsidR="00F6099E" w:rsidRPr="00DC4423">
        <w:rPr>
          <w:rFonts w:ascii="Times New Roman" w:hAnsi="Times New Roman" w:cs="Times New Roman"/>
          <w:sz w:val="24"/>
          <w:szCs w:val="24"/>
        </w:rPr>
        <w:t xml:space="preserve"> Vlade RH </w:t>
      </w:r>
      <w:proofErr w:type="spellStart"/>
      <w:r w:rsidR="00F6099E" w:rsidRPr="00DC442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F6099E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099E" w:rsidRPr="00DC4423">
        <w:rPr>
          <w:rFonts w:ascii="Times New Roman" w:hAnsi="Times New Roman" w:cs="Times New Roman"/>
          <w:sz w:val="24"/>
          <w:szCs w:val="24"/>
        </w:rPr>
        <w:t>navodi</w:t>
      </w:r>
      <w:proofErr w:type="spellEnd"/>
      <w:r w:rsidR="00F6099E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099E" w:rsidRPr="00DC4423">
        <w:rPr>
          <w:rFonts w:ascii="Times New Roman" w:hAnsi="Times New Roman" w:cs="Times New Roman"/>
          <w:sz w:val="24"/>
          <w:szCs w:val="24"/>
        </w:rPr>
        <w:t>ciljeve</w:t>
      </w:r>
      <w:proofErr w:type="spellEnd"/>
      <w:r w:rsidR="00F6099E" w:rsidRPr="00DC44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6099E" w:rsidRPr="00DC4423">
        <w:rPr>
          <w:rFonts w:ascii="Times New Roman" w:hAnsi="Times New Roman" w:cs="Times New Roman"/>
          <w:sz w:val="24"/>
          <w:szCs w:val="24"/>
        </w:rPr>
        <w:t>vrijednosti</w:t>
      </w:r>
      <w:proofErr w:type="spellEnd"/>
      <w:r w:rsidR="00F6099E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099E" w:rsidRPr="00DC442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F6099E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099E" w:rsidRPr="00DC4423">
        <w:rPr>
          <w:rFonts w:ascii="Times New Roman" w:hAnsi="Times New Roman" w:cs="Times New Roman"/>
          <w:sz w:val="24"/>
          <w:szCs w:val="24"/>
        </w:rPr>
        <w:t>razlike</w:t>
      </w:r>
      <w:proofErr w:type="spellEnd"/>
      <w:r w:rsidR="00F6099E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099E" w:rsidRPr="00DC4423">
        <w:rPr>
          <w:rFonts w:ascii="Times New Roman" w:hAnsi="Times New Roman" w:cs="Times New Roman"/>
          <w:sz w:val="24"/>
          <w:szCs w:val="24"/>
        </w:rPr>
        <w:t>između</w:t>
      </w:r>
      <w:proofErr w:type="spellEnd"/>
      <w:r w:rsidR="00F6099E" w:rsidRPr="00DC4423">
        <w:rPr>
          <w:rFonts w:ascii="Times New Roman" w:hAnsi="Times New Roman" w:cs="Times New Roman"/>
          <w:sz w:val="24"/>
          <w:szCs w:val="24"/>
        </w:rPr>
        <w:t xml:space="preserve"> I. i II. </w:t>
      </w:r>
      <w:proofErr w:type="spellStart"/>
      <w:r w:rsidR="001C7C0D">
        <w:rPr>
          <w:rFonts w:ascii="Times New Roman" w:hAnsi="Times New Roman" w:cs="Times New Roman"/>
          <w:sz w:val="24"/>
          <w:szCs w:val="24"/>
        </w:rPr>
        <w:t>S</w:t>
      </w:r>
      <w:r w:rsidR="00F6099E" w:rsidRPr="00DC4423">
        <w:rPr>
          <w:rFonts w:ascii="Times New Roman" w:hAnsi="Times New Roman" w:cs="Times New Roman"/>
          <w:sz w:val="24"/>
          <w:szCs w:val="24"/>
        </w:rPr>
        <w:t>trategije</w:t>
      </w:r>
      <w:proofErr w:type="spellEnd"/>
      <w:r w:rsidR="00F6099E" w:rsidRPr="00DC442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6F1186A" w14:textId="2E2F0710" w:rsidR="009515F8" w:rsidRPr="00DC4423" w:rsidRDefault="009515F8" w:rsidP="001C7C0D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4423">
        <w:rPr>
          <w:rFonts w:ascii="Times New Roman" w:hAnsi="Times New Roman" w:cs="Times New Roman"/>
          <w:sz w:val="24"/>
          <w:szCs w:val="24"/>
        </w:rPr>
        <w:t>Vijećnik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Milan Hodak pita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zašto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se u </w:t>
      </w:r>
      <w:proofErr w:type="spellStart"/>
      <w:r w:rsidR="001C7C0D">
        <w:rPr>
          <w:rFonts w:ascii="Times New Roman" w:hAnsi="Times New Roman" w:cs="Times New Roman"/>
          <w:sz w:val="24"/>
          <w:szCs w:val="24"/>
        </w:rPr>
        <w:t>S</w:t>
      </w:r>
      <w:r w:rsidRPr="00DC4423">
        <w:rPr>
          <w:rFonts w:ascii="Times New Roman" w:hAnsi="Times New Roman" w:cs="Times New Roman"/>
          <w:sz w:val="24"/>
          <w:szCs w:val="24"/>
        </w:rPr>
        <w:t>trategiji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spominje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utjecaj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poligona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Eugen Kvaternik </w:t>
      </w:r>
      <w:r w:rsidR="001C7C0D">
        <w:rPr>
          <w:rFonts w:ascii="Times New Roman" w:hAnsi="Times New Roman" w:cs="Times New Roman"/>
          <w:sz w:val="24"/>
          <w:szCs w:val="24"/>
        </w:rPr>
        <w:t xml:space="preserve">koji </w:t>
      </w:r>
      <w:proofErr w:type="spellStart"/>
      <w:r w:rsidR="001C7C0D">
        <w:rPr>
          <w:rFonts w:ascii="Times New Roman" w:hAnsi="Times New Roman" w:cs="Times New Roman"/>
          <w:sz w:val="24"/>
          <w:szCs w:val="24"/>
        </w:rPr>
        <w:t>površinski</w:t>
      </w:r>
      <w:proofErr w:type="spellEnd"/>
      <w:r w:rsidR="001C7C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7C0D">
        <w:rPr>
          <w:rFonts w:ascii="Times New Roman" w:hAnsi="Times New Roman" w:cs="Times New Roman"/>
          <w:sz w:val="24"/>
          <w:szCs w:val="24"/>
        </w:rPr>
        <w:t>čini</w:t>
      </w:r>
      <w:proofErr w:type="spellEnd"/>
      <w:r w:rsidR="001C7C0D">
        <w:rPr>
          <w:rFonts w:ascii="Times New Roman" w:hAnsi="Times New Roman" w:cs="Times New Roman"/>
          <w:sz w:val="24"/>
          <w:szCs w:val="24"/>
        </w:rPr>
        <w:t xml:space="preserve"> 1/3 područja </w:t>
      </w:r>
      <w:proofErr w:type="spellStart"/>
      <w:r w:rsidR="001C7C0D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="001C7C0D">
        <w:rPr>
          <w:rFonts w:ascii="Times New Roman" w:hAnsi="Times New Roman" w:cs="Times New Roman"/>
          <w:sz w:val="24"/>
          <w:szCs w:val="24"/>
        </w:rPr>
        <w:t xml:space="preserve"> Rakovica,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utjecaj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farme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Sadilovcu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>.</w:t>
      </w:r>
      <w:r w:rsidR="001C7C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Gospodin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Ante Lovrić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odgovara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Strategija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zelene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urbane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obnove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bila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C4423">
        <w:rPr>
          <w:rFonts w:ascii="Times New Roman" w:hAnsi="Times New Roman" w:cs="Times New Roman"/>
          <w:sz w:val="24"/>
          <w:szCs w:val="24"/>
        </w:rPr>
        <w:t>savjetovanju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te</w:t>
      </w:r>
      <w:proofErr w:type="spellEnd"/>
      <w:proofErr w:type="gramEnd"/>
      <w:r w:rsidRPr="00DC442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bilo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nikakvih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prijedloga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primjedbi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istu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Nadalje</w:t>
      </w:r>
      <w:proofErr w:type="spellEnd"/>
      <w:r w:rsidR="001C7C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navodi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informacije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lošem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utjecaju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poligona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naše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područje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ucrtan</w:t>
      </w:r>
      <w:r w:rsidR="005F4EA1" w:rsidRPr="00DC4423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topografskim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kartama po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kojoj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izrađuje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7C0D">
        <w:rPr>
          <w:rFonts w:ascii="Times New Roman" w:hAnsi="Times New Roman" w:cs="Times New Roman"/>
          <w:sz w:val="24"/>
          <w:szCs w:val="24"/>
        </w:rPr>
        <w:t>S</w:t>
      </w:r>
      <w:r w:rsidRPr="00DC4423">
        <w:rPr>
          <w:rFonts w:ascii="Times New Roman" w:hAnsi="Times New Roman" w:cs="Times New Roman"/>
          <w:sz w:val="24"/>
          <w:szCs w:val="24"/>
        </w:rPr>
        <w:t>trategija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stoga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moguće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n</w:t>
      </w:r>
      <w:r w:rsidR="00DD218D" w:rsidRPr="00DC442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provesti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isto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>.</w:t>
      </w:r>
    </w:p>
    <w:p w14:paraId="1B50F22E" w14:textId="2AFB1C63" w:rsidR="00B43BAD" w:rsidRPr="00DC4423" w:rsidRDefault="009515F8" w:rsidP="007E6B27">
      <w:pPr>
        <w:jc w:val="both"/>
        <w:rPr>
          <w:rFonts w:ascii="Times New Roman" w:hAnsi="Times New Roman" w:cs="Times New Roman"/>
          <w:sz w:val="24"/>
          <w:szCs w:val="24"/>
        </w:rPr>
      </w:pPr>
      <w:r w:rsidRPr="00DC4423">
        <w:rPr>
          <w:rFonts w:ascii="Times New Roman" w:hAnsi="Times New Roman" w:cs="Times New Roman"/>
          <w:sz w:val="24"/>
          <w:szCs w:val="24"/>
        </w:rPr>
        <w:tab/>
        <w:t xml:space="preserve">Vijećnica Blanka Pavlić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daje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komentar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prethodno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održanim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sjednicama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dala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prijedlog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da se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provede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istraživanje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po pitanju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lošeg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utjecaja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poligona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život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ljudi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lastRenderedPageBreak/>
        <w:t>životinja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našem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području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Nadalje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C7C0D">
        <w:rPr>
          <w:rFonts w:ascii="Times New Roman" w:hAnsi="Times New Roman" w:cs="Times New Roman"/>
          <w:sz w:val="24"/>
          <w:szCs w:val="24"/>
        </w:rPr>
        <w:t>v</w:t>
      </w:r>
      <w:r w:rsidR="007F01C4" w:rsidRPr="00DC4423">
        <w:rPr>
          <w:rFonts w:ascii="Times New Roman" w:hAnsi="Times New Roman" w:cs="Times New Roman"/>
          <w:sz w:val="24"/>
          <w:szCs w:val="24"/>
        </w:rPr>
        <w:t>ijećnica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navodi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tr</w:t>
      </w:r>
      <w:r w:rsidR="00F977DB" w:rsidRPr="00DC4423">
        <w:rPr>
          <w:rFonts w:ascii="Times New Roman" w:hAnsi="Times New Roman" w:cs="Times New Roman"/>
          <w:sz w:val="24"/>
          <w:szCs w:val="24"/>
        </w:rPr>
        <w:t>e</w:t>
      </w:r>
      <w:r w:rsidR="007F01C4" w:rsidRPr="00DC4423">
        <w:rPr>
          <w:rFonts w:ascii="Times New Roman" w:hAnsi="Times New Roman" w:cs="Times New Roman"/>
          <w:sz w:val="24"/>
          <w:szCs w:val="24"/>
        </w:rPr>
        <w:t>balo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provesti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istraživanje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među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stanovništvom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Općini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Rakovici o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utjecaju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7C0D">
        <w:rPr>
          <w:rFonts w:ascii="Times New Roman" w:hAnsi="Times New Roman" w:cs="Times New Roman"/>
          <w:sz w:val="24"/>
          <w:szCs w:val="24"/>
        </w:rPr>
        <w:t>vojnog</w:t>
      </w:r>
      <w:proofErr w:type="spellEnd"/>
      <w:r w:rsidR="001C7C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poligona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4EA1" w:rsidRPr="00DC442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da</w:t>
      </w:r>
      <w:r w:rsidR="001C7C0D">
        <w:rPr>
          <w:rFonts w:ascii="Times New Roman" w:hAnsi="Times New Roman" w:cs="Times New Roman"/>
          <w:sz w:val="24"/>
          <w:szCs w:val="24"/>
        </w:rPr>
        <w:t xml:space="preserve"> bi</w:t>
      </w:r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bilo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dovoljno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Strategiji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označiti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dio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koji je pod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vojnim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poligonom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određenom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F01C4" w:rsidRPr="00DC4423">
        <w:rPr>
          <w:rFonts w:ascii="Times New Roman" w:hAnsi="Times New Roman" w:cs="Times New Roman"/>
          <w:sz w:val="24"/>
          <w:szCs w:val="24"/>
        </w:rPr>
        <w:t>bojom</w:t>
      </w:r>
      <w:proofErr w:type="spellEnd"/>
      <w:r w:rsidR="0063544F">
        <w:rPr>
          <w:rFonts w:ascii="Times New Roman" w:hAnsi="Times New Roman" w:cs="Times New Roman"/>
          <w:sz w:val="24"/>
          <w:szCs w:val="24"/>
        </w:rPr>
        <w:t xml:space="preserve">, </w:t>
      </w:r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kako</w:t>
      </w:r>
      <w:proofErr w:type="spellEnd"/>
      <w:proofErr w:type="gram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bi se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pokazalo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18D" w:rsidRPr="00DC4423">
        <w:rPr>
          <w:rFonts w:ascii="Times New Roman" w:hAnsi="Times New Roman" w:cs="Times New Roman"/>
          <w:sz w:val="24"/>
          <w:szCs w:val="24"/>
        </w:rPr>
        <w:t>n</w:t>
      </w:r>
      <w:r w:rsidR="007F01C4" w:rsidRPr="00DC442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loš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utjecaj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istoga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>.</w:t>
      </w:r>
      <w:r w:rsidR="006354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Također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napominje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gospodinu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Lovriću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ucrtana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karta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pod br.</w:t>
      </w:r>
      <w:r w:rsidR="0063544F">
        <w:rPr>
          <w:rFonts w:ascii="Times New Roman" w:hAnsi="Times New Roman" w:cs="Times New Roman"/>
          <w:sz w:val="24"/>
          <w:szCs w:val="24"/>
        </w:rPr>
        <w:t xml:space="preserve"> </w:t>
      </w:r>
      <w:r w:rsidR="007F01C4" w:rsidRPr="00DC4423">
        <w:rPr>
          <w:rFonts w:ascii="Times New Roman" w:hAnsi="Times New Roman" w:cs="Times New Roman"/>
          <w:sz w:val="24"/>
          <w:szCs w:val="24"/>
        </w:rPr>
        <w:t xml:space="preserve">5 u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Strategiji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ispravna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odn</w:t>
      </w:r>
      <w:r w:rsidR="00F977DB" w:rsidRPr="00DC4423">
        <w:rPr>
          <w:rFonts w:ascii="Times New Roman" w:hAnsi="Times New Roman" w:cs="Times New Roman"/>
          <w:sz w:val="24"/>
          <w:szCs w:val="24"/>
        </w:rPr>
        <w:t>o</w:t>
      </w:r>
      <w:r w:rsidR="007F01C4" w:rsidRPr="00DC4423">
        <w:rPr>
          <w:rFonts w:ascii="Times New Roman" w:hAnsi="Times New Roman" w:cs="Times New Roman"/>
          <w:sz w:val="24"/>
          <w:szCs w:val="24"/>
        </w:rPr>
        <w:t>sno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krivi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4EA1" w:rsidRPr="00DC4423">
        <w:rPr>
          <w:rFonts w:ascii="Times New Roman" w:hAnsi="Times New Roman" w:cs="Times New Roman"/>
          <w:sz w:val="24"/>
          <w:szCs w:val="24"/>
        </w:rPr>
        <w:t>nazivi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upisani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određena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naselja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. </w:t>
      </w:r>
      <w:r w:rsidR="001C7C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Gospodin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Lovrić se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ispričava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zbog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propusta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7C0D">
        <w:rPr>
          <w:rFonts w:ascii="Times New Roman" w:hAnsi="Times New Roman" w:cs="Times New Roman"/>
          <w:sz w:val="24"/>
          <w:szCs w:val="24"/>
        </w:rPr>
        <w:t>oznakama</w:t>
      </w:r>
      <w:proofErr w:type="spellEnd"/>
      <w:r w:rsidR="001C7C0D">
        <w:rPr>
          <w:rFonts w:ascii="Times New Roman" w:hAnsi="Times New Roman" w:cs="Times New Roman"/>
          <w:sz w:val="24"/>
          <w:szCs w:val="24"/>
        </w:rPr>
        <w:t xml:space="preserve"> naselje </w:t>
      </w:r>
      <w:proofErr w:type="spellStart"/>
      <w:r w:rsidR="001C7C0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1C7C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7C0D">
        <w:rPr>
          <w:rFonts w:ascii="Times New Roman" w:hAnsi="Times New Roman" w:cs="Times New Roman"/>
          <w:sz w:val="24"/>
          <w:szCs w:val="24"/>
        </w:rPr>
        <w:t>karti</w:t>
      </w:r>
      <w:proofErr w:type="spellEnd"/>
      <w:r w:rsidR="001C7C0D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vezano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poligon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odgovara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njegova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tvrtka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ovlaštena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dobivanje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podataka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o</w:t>
      </w:r>
      <w:r w:rsidR="0063544F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strane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MORH</w:t>
      </w:r>
      <w:r w:rsidR="001C7C0D">
        <w:rPr>
          <w:rFonts w:ascii="Times New Roman" w:hAnsi="Times New Roman" w:cs="Times New Roman"/>
          <w:sz w:val="24"/>
          <w:szCs w:val="24"/>
        </w:rPr>
        <w:t>-a</w:t>
      </w:r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utjecaja</w:t>
      </w:r>
      <w:proofErr w:type="spellEnd"/>
      <w:r w:rsidR="007F01C4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C4" w:rsidRPr="00DC4423">
        <w:rPr>
          <w:rFonts w:ascii="Times New Roman" w:hAnsi="Times New Roman" w:cs="Times New Roman"/>
          <w:sz w:val="24"/>
          <w:szCs w:val="24"/>
        </w:rPr>
        <w:t>poligona</w:t>
      </w:r>
      <w:proofErr w:type="spellEnd"/>
      <w:r w:rsidR="00B43BAD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BAD" w:rsidRPr="00DC442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B43BAD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BAD" w:rsidRPr="00DC4423">
        <w:rPr>
          <w:rFonts w:ascii="Times New Roman" w:hAnsi="Times New Roman" w:cs="Times New Roman"/>
          <w:sz w:val="24"/>
          <w:szCs w:val="24"/>
        </w:rPr>
        <w:t>takva</w:t>
      </w:r>
      <w:proofErr w:type="spellEnd"/>
      <w:r w:rsidR="00B43BAD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BAD" w:rsidRPr="00DC4423">
        <w:rPr>
          <w:rFonts w:ascii="Times New Roman" w:hAnsi="Times New Roman" w:cs="Times New Roman"/>
          <w:sz w:val="24"/>
          <w:szCs w:val="24"/>
        </w:rPr>
        <w:t>vrsta</w:t>
      </w:r>
      <w:proofErr w:type="spellEnd"/>
      <w:r w:rsidR="00B43BAD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BAD" w:rsidRPr="00DC4423">
        <w:rPr>
          <w:rFonts w:ascii="Times New Roman" w:hAnsi="Times New Roman" w:cs="Times New Roman"/>
          <w:sz w:val="24"/>
          <w:szCs w:val="24"/>
        </w:rPr>
        <w:t>istraživanj</w:t>
      </w:r>
      <w:r w:rsidR="001C7C0D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B43BAD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BAD" w:rsidRPr="00DC4423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="00B43BAD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BAD" w:rsidRPr="00DC4423">
        <w:rPr>
          <w:rFonts w:ascii="Times New Roman" w:hAnsi="Times New Roman" w:cs="Times New Roman"/>
          <w:sz w:val="24"/>
          <w:szCs w:val="24"/>
        </w:rPr>
        <w:t>predmet</w:t>
      </w:r>
      <w:proofErr w:type="spellEnd"/>
      <w:r w:rsidR="00B43BAD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BAD" w:rsidRPr="00DC4423">
        <w:rPr>
          <w:rFonts w:ascii="Times New Roman" w:hAnsi="Times New Roman" w:cs="Times New Roman"/>
          <w:sz w:val="24"/>
          <w:szCs w:val="24"/>
        </w:rPr>
        <w:t>navedene</w:t>
      </w:r>
      <w:proofErr w:type="spellEnd"/>
      <w:r w:rsidR="00B43BAD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7C0D">
        <w:rPr>
          <w:rFonts w:ascii="Times New Roman" w:hAnsi="Times New Roman" w:cs="Times New Roman"/>
          <w:sz w:val="24"/>
          <w:szCs w:val="24"/>
        </w:rPr>
        <w:t>S</w:t>
      </w:r>
      <w:r w:rsidR="00B43BAD" w:rsidRPr="00DC4423">
        <w:rPr>
          <w:rFonts w:ascii="Times New Roman" w:hAnsi="Times New Roman" w:cs="Times New Roman"/>
          <w:sz w:val="24"/>
          <w:szCs w:val="24"/>
        </w:rPr>
        <w:t>trategije</w:t>
      </w:r>
      <w:proofErr w:type="spellEnd"/>
      <w:r w:rsidR="00B43BAD" w:rsidRPr="00DC4423">
        <w:rPr>
          <w:rFonts w:ascii="Times New Roman" w:hAnsi="Times New Roman" w:cs="Times New Roman"/>
          <w:sz w:val="24"/>
          <w:szCs w:val="24"/>
        </w:rPr>
        <w:t>,</w:t>
      </w:r>
      <w:r w:rsidR="006354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7C0D">
        <w:rPr>
          <w:rFonts w:ascii="Times New Roman" w:hAnsi="Times New Roman" w:cs="Times New Roman"/>
          <w:sz w:val="24"/>
          <w:szCs w:val="24"/>
        </w:rPr>
        <w:t>Navodi</w:t>
      </w:r>
      <w:proofErr w:type="spellEnd"/>
      <w:r w:rsidR="001C7C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7C0D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="001C7C0D">
        <w:rPr>
          <w:rFonts w:ascii="Times New Roman" w:hAnsi="Times New Roman" w:cs="Times New Roman"/>
          <w:sz w:val="24"/>
          <w:szCs w:val="24"/>
        </w:rPr>
        <w:t xml:space="preserve"> bi </w:t>
      </w:r>
      <w:proofErr w:type="spellStart"/>
      <w:r w:rsidR="00B43BAD" w:rsidRPr="00DC4423">
        <w:rPr>
          <w:rFonts w:ascii="Times New Roman" w:hAnsi="Times New Roman" w:cs="Times New Roman"/>
          <w:sz w:val="24"/>
          <w:szCs w:val="24"/>
        </w:rPr>
        <w:t>istraživanje</w:t>
      </w:r>
      <w:proofErr w:type="spellEnd"/>
      <w:r w:rsidR="00B43BAD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BAD" w:rsidRPr="00DC4423">
        <w:rPr>
          <w:rFonts w:ascii="Times New Roman" w:hAnsi="Times New Roman" w:cs="Times New Roman"/>
          <w:sz w:val="24"/>
          <w:szCs w:val="24"/>
        </w:rPr>
        <w:t>takvog</w:t>
      </w:r>
      <w:proofErr w:type="spellEnd"/>
      <w:r w:rsidR="00B43BAD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BAD" w:rsidRPr="00DC4423">
        <w:rPr>
          <w:rFonts w:ascii="Times New Roman" w:hAnsi="Times New Roman" w:cs="Times New Roman"/>
          <w:sz w:val="24"/>
          <w:szCs w:val="24"/>
        </w:rPr>
        <w:t>tipa</w:t>
      </w:r>
      <w:proofErr w:type="spellEnd"/>
      <w:r w:rsidR="00B43BAD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7C0D">
        <w:rPr>
          <w:rFonts w:ascii="Times New Roman" w:hAnsi="Times New Roman" w:cs="Times New Roman"/>
          <w:sz w:val="24"/>
          <w:szCs w:val="24"/>
        </w:rPr>
        <w:t>bilo</w:t>
      </w:r>
      <w:proofErr w:type="spellEnd"/>
      <w:r w:rsidR="001C7C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7C0D">
        <w:rPr>
          <w:rFonts w:ascii="Times New Roman" w:hAnsi="Times New Roman" w:cs="Times New Roman"/>
          <w:sz w:val="24"/>
          <w:szCs w:val="24"/>
        </w:rPr>
        <w:t>vezano</w:t>
      </w:r>
      <w:proofErr w:type="spellEnd"/>
      <w:r w:rsidR="001C7C0D">
        <w:rPr>
          <w:rFonts w:ascii="Times New Roman" w:hAnsi="Times New Roman" w:cs="Times New Roman"/>
          <w:sz w:val="24"/>
          <w:szCs w:val="24"/>
        </w:rPr>
        <w:t xml:space="preserve"> </w:t>
      </w:r>
      <w:r w:rsidR="0063544F">
        <w:rPr>
          <w:rFonts w:ascii="Times New Roman" w:hAnsi="Times New Roman" w:cs="Times New Roman"/>
          <w:sz w:val="24"/>
          <w:szCs w:val="24"/>
        </w:rPr>
        <w:t xml:space="preserve">za </w:t>
      </w:r>
      <w:proofErr w:type="spellStart"/>
      <w:r w:rsidR="00B43BAD" w:rsidRPr="00DC4423">
        <w:rPr>
          <w:rFonts w:ascii="Times New Roman" w:hAnsi="Times New Roman" w:cs="Times New Roman"/>
          <w:sz w:val="24"/>
          <w:szCs w:val="24"/>
        </w:rPr>
        <w:t>humanističko</w:t>
      </w:r>
      <w:proofErr w:type="spellEnd"/>
      <w:r w:rsidR="00B43BAD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BAD" w:rsidRPr="00DC4423">
        <w:rPr>
          <w:rFonts w:ascii="Times New Roman" w:hAnsi="Times New Roman" w:cs="Times New Roman"/>
          <w:sz w:val="24"/>
          <w:szCs w:val="24"/>
        </w:rPr>
        <w:t>istraživanje</w:t>
      </w:r>
      <w:proofErr w:type="spellEnd"/>
      <w:r w:rsidR="00B43BAD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BAD" w:rsidRPr="00DC4423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="00B43BAD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BAD" w:rsidRPr="00DC4423">
        <w:rPr>
          <w:rFonts w:ascii="Times New Roman" w:hAnsi="Times New Roman" w:cs="Times New Roman"/>
          <w:sz w:val="24"/>
          <w:szCs w:val="24"/>
        </w:rPr>
        <w:t>druge</w:t>
      </w:r>
      <w:proofErr w:type="spellEnd"/>
      <w:r w:rsidR="00B43BAD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BAD" w:rsidRPr="00DC4423">
        <w:rPr>
          <w:rFonts w:ascii="Times New Roman" w:hAnsi="Times New Roman" w:cs="Times New Roman"/>
          <w:sz w:val="24"/>
          <w:szCs w:val="24"/>
        </w:rPr>
        <w:t>vrste</w:t>
      </w:r>
      <w:proofErr w:type="spellEnd"/>
      <w:r w:rsidR="00B43BAD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BAD" w:rsidRPr="00DC4423">
        <w:rPr>
          <w:rFonts w:ascii="Times New Roman" w:hAnsi="Times New Roman" w:cs="Times New Roman"/>
          <w:sz w:val="24"/>
          <w:szCs w:val="24"/>
        </w:rPr>
        <w:t>istraživačk</w:t>
      </w:r>
      <w:r w:rsidR="0063544F">
        <w:rPr>
          <w:rFonts w:ascii="Times New Roman" w:hAnsi="Times New Roman" w:cs="Times New Roman"/>
          <w:sz w:val="24"/>
          <w:szCs w:val="24"/>
        </w:rPr>
        <w:t>ih</w:t>
      </w:r>
      <w:proofErr w:type="spellEnd"/>
      <w:r w:rsidR="00B43BAD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BAD" w:rsidRPr="00DC4423">
        <w:rPr>
          <w:rFonts w:ascii="Times New Roman" w:hAnsi="Times New Roman" w:cs="Times New Roman"/>
          <w:sz w:val="24"/>
          <w:szCs w:val="24"/>
        </w:rPr>
        <w:t>rad</w:t>
      </w:r>
      <w:r w:rsidR="0063544F">
        <w:rPr>
          <w:rFonts w:ascii="Times New Roman" w:hAnsi="Times New Roman" w:cs="Times New Roman"/>
          <w:sz w:val="24"/>
          <w:szCs w:val="24"/>
        </w:rPr>
        <w:t>ova</w:t>
      </w:r>
      <w:proofErr w:type="spellEnd"/>
      <w:r w:rsidR="0063544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97DC97" w14:textId="19A991C8" w:rsidR="001708E9" w:rsidRPr="00DC4423" w:rsidRDefault="00425EBB" w:rsidP="007E6B2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Zaključak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: s </w:t>
      </w:r>
      <w:r w:rsidR="00B43BAD" w:rsidRPr="00DC4423">
        <w:rPr>
          <w:rFonts w:ascii="Times New Roman" w:hAnsi="Times New Roman" w:cs="Times New Roman"/>
          <w:sz w:val="24"/>
          <w:szCs w:val="24"/>
          <w:u w:val="single"/>
        </w:rPr>
        <w:t xml:space="preserve">4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ZA, </w:t>
      </w:r>
      <w:r w:rsidR="00B43BAD" w:rsidRPr="00DC4423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PROTIV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i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43BAD" w:rsidRPr="00DC4423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SUZDRŽAN</w:t>
      </w:r>
      <w:r w:rsidR="00B43BAD" w:rsidRPr="00DC4423">
        <w:rPr>
          <w:rFonts w:ascii="Times New Roman" w:hAnsi="Times New Roman" w:cs="Times New Roman"/>
          <w:sz w:val="24"/>
          <w:szCs w:val="24"/>
          <w:u w:val="single"/>
        </w:rPr>
        <w:t>A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>/</w:t>
      </w:r>
      <w:r w:rsidR="00B43BAD"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ne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usvaja</w:t>
      </w:r>
      <w:proofErr w:type="spellEnd"/>
      <w:r w:rsidR="00B43BAD"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se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B43BAD" w:rsidRPr="00DC4423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="00B43BAD" w:rsidRPr="00DC442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B43BAD" w:rsidRPr="00DC4423">
        <w:rPr>
          <w:rFonts w:ascii="Times New Roman" w:hAnsi="Times New Roman" w:cs="Times New Roman"/>
          <w:sz w:val="24"/>
          <w:szCs w:val="24"/>
        </w:rPr>
        <w:t>usvajanju</w:t>
      </w:r>
      <w:proofErr w:type="spellEnd"/>
      <w:r w:rsidR="00B43BAD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BAD" w:rsidRPr="00DC4423">
        <w:rPr>
          <w:rFonts w:ascii="Times New Roman" w:hAnsi="Times New Roman" w:cs="Times New Roman"/>
          <w:sz w:val="24"/>
          <w:szCs w:val="24"/>
        </w:rPr>
        <w:t>Strategije</w:t>
      </w:r>
      <w:proofErr w:type="spellEnd"/>
      <w:r w:rsidR="00B43BAD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BAD" w:rsidRPr="00DC4423">
        <w:rPr>
          <w:rFonts w:ascii="Times New Roman" w:hAnsi="Times New Roman" w:cs="Times New Roman"/>
          <w:sz w:val="24"/>
          <w:szCs w:val="24"/>
        </w:rPr>
        <w:t>zelene</w:t>
      </w:r>
      <w:proofErr w:type="spellEnd"/>
      <w:r w:rsidR="00B43BAD" w:rsidRPr="00DC4423">
        <w:rPr>
          <w:rFonts w:ascii="Times New Roman" w:hAnsi="Times New Roman" w:cs="Times New Roman"/>
          <w:sz w:val="24"/>
          <w:szCs w:val="24"/>
        </w:rPr>
        <w:t xml:space="preserve"> urbane </w:t>
      </w:r>
      <w:proofErr w:type="spellStart"/>
      <w:r w:rsidR="00B43BAD" w:rsidRPr="00DC4423">
        <w:rPr>
          <w:rFonts w:ascii="Times New Roman" w:hAnsi="Times New Roman" w:cs="Times New Roman"/>
          <w:sz w:val="24"/>
          <w:szCs w:val="24"/>
        </w:rPr>
        <w:t>obnove</w:t>
      </w:r>
      <w:proofErr w:type="spellEnd"/>
      <w:r w:rsidR="00B43BAD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BAD" w:rsidRPr="00DC4423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="00B43BAD" w:rsidRPr="00DC4423">
        <w:rPr>
          <w:rFonts w:ascii="Times New Roman" w:hAnsi="Times New Roman" w:cs="Times New Roman"/>
          <w:sz w:val="24"/>
          <w:szCs w:val="24"/>
        </w:rPr>
        <w:t xml:space="preserve"> Rakovica. </w:t>
      </w:r>
    </w:p>
    <w:p w14:paraId="55ABCF1E" w14:textId="77777777" w:rsidR="00B43BAD" w:rsidRPr="00DC4423" w:rsidRDefault="00B43BAD" w:rsidP="007E6B2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6B922AB" w14:textId="01DE730F" w:rsidR="00B43BAD" w:rsidRPr="001C7C0D" w:rsidRDefault="00072EA6" w:rsidP="007E6B2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DC4423">
        <w:rPr>
          <w:rFonts w:ascii="Times New Roman" w:eastAsia="Calibri" w:hAnsi="Times New Roman" w:cs="Times New Roman"/>
          <w:iCs/>
          <w:kern w:val="0"/>
          <w:sz w:val="24"/>
          <w:szCs w:val="24"/>
          <w:shd w:val="clear" w:color="auto" w:fill="FFFFFF"/>
          <w:lang w:val="hr-HR"/>
          <w14:ligatures w14:val="none"/>
        </w:rPr>
        <w:t>Odluka o usvajanju Procjene rizika od velikih nesreća za Općinu Rakovica</w:t>
      </w:r>
    </w:p>
    <w:p w14:paraId="7DBED6C2" w14:textId="54B2150E" w:rsidR="00B43BAD" w:rsidRPr="00DC4423" w:rsidRDefault="00B43BAD" w:rsidP="00AB7495">
      <w:pPr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Predstavnica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po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ovoj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toč</w:t>
      </w:r>
      <w:r w:rsidR="004E6B08" w:rsidRPr="00DC4423">
        <w:rPr>
          <w:rFonts w:ascii="Times New Roman" w:hAnsi="Times New Roman" w:cs="Times New Roman"/>
          <w:iCs/>
          <w:sz w:val="24"/>
          <w:szCs w:val="24"/>
        </w:rPr>
        <w:t>k</w:t>
      </w:r>
      <w:r w:rsidRPr="00DC4423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je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gospođa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Petra Meixner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iz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DLS d.o.o. Rijeka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koja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pozdravlja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sve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nazočne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te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</w:t>
      </w:r>
      <w:r w:rsidR="007E6B27" w:rsidRPr="00DC4423">
        <w:rPr>
          <w:rFonts w:ascii="Times New Roman" w:hAnsi="Times New Roman" w:cs="Times New Roman"/>
          <w:iCs/>
          <w:sz w:val="24"/>
          <w:szCs w:val="24"/>
        </w:rPr>
        <w:t>rezentira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E6B27" w:rsidRPr="00DC4423">
        <w:rPr>
          <w:rFonts w:ascii="Times New Roman" w:hAnsi="Times New Roman" w:cs="Times New Roman"/>
          <w:iCs/>
          <w:sz w:val="24"/>
          <w:szCs w:val="24"/>
        </w:rPr>
        <w:t>do</w:t>
      </w:r>
      <w:r w:rsidR="0063544F">
        <w:rPr>
          <w:rFonts w:ascii="Times New Roman" w:hAnsi="Times New Roman" w:cs="Times New Roman"/>
          <w:iCs/>
          <w:sz w:val="24"/>
          <w:szCs w:val="24"/>
        </w:rPr>
        <w:t>k</w:t>
      </w:r>
      <w:r w:rsidR="007E6B27" w:rsidRPr="00DC4423">
        <w:rPr>
          <w:rFonts w:ascii="Times New Roman" w:hAnsi="Times New Roman" w:cs="Times New Roman"/>
          <w:iCs/>
          <w:sz w:val="24"/>
          <w:szCs w:val="24"/>
        </w:rPr>
        <w:t>ument</w:t>
      </w:r>
      <w:proofErr w:type="spellEnd"/>
      <w:r w:rsidR="007E6B2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E6B27" w:rsidRPr="00DC4423">
        <w:rPr>
          <w:rFonts w:ascii="Times New Roman" w:hAnsi="Times New Roman" w:cs="Times New Roman"/>
          <w:iCs/>
          <w:sz w:val="24"/>
          <w:szCs w:val="24"/>
        </w:rPr>
        <w:t>Procjene</w:t>
      </w:r>
      <w:proofErr w:type="spellEnd"/>
      <w:r w:rsidR="007E6B2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E6B27" w:rsidRPr="00DC4423">
        <w:rPr>
          <w:rFonts w:ascii="Times New Roman" w:hAnsi="Times New Roman" w:cs="Times New Roman"/>
          <w:iCs/>
          <w:sz w:val="24"/>
          <w:szCs w:val="24"/>
        </w:rPr>
        <w:t>rizika</w:t>
      </w:r>
      <w:proofErr w:type="spellEnd"/>
      <w:r w:rsidR="0063544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E6B27" w:rsidRPr="00DC4423">
        <w:rPr>
          <w:rFonts w:ascii="Times New Roman" w:hAnsi="Times New Roman" w:cs="Times New Roman"/>
          <w:iCs/>
          <w:sz w:val="24"/>
          <w:szCs w:val="24"/>
        </w:rPr>
        <w:t xml:space="preserve">u </w:t>
      </w:r>
      <w:proofErr w:type="spellStart"/>
      <w:r w:rsidR="007E6B27" w:rsidRPr="00DC4423">
        <w:rPr>
          <w:rFonts w:ascii="Times New Roman" w:hAnsi="Times New Roman" w:cs="Times New Roman"/>
          <w:iCs/>
          <w:sz w:val="24"/>
          <w:szCs w:val="24"/>
        </w:rPr>
        <w:t>kojem</w:t>
      </w:r>
      <w:proofErr w:type="spellEnd"/>
      <w:r w:rsidR="007E6B2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E6B27" w:rsidRPr="00DC4423">
        <w:rPr>
          <w:rFonts w:ascii="Times New Roman" w:hAnsi="Times New Roman" w:cs="Times New Roman"/>
          <w:iCs/>
          <w:sz w:val="24"/>
          <w:szCs w:val="24"/>
        </w:rPr>
        <w:t>su</w:t>
      </w:r>
      <w:proofErr w:type="spellEnd"/>
      <w:r w:rsidR="007E6B2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E6B27" w:rsidRPr="00DC4423">
        <w:rPr>
          <w:rFonts w:ascii="Times New Roman" w:hAnsi="Times New Roman" w:cs="Times New Roman"/>
          <w:iCs/>
          <w:sz w:val="24"/>
          <w:szCs w:val="24"/>
        </w:rPr>
        <w:t>prikazani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E6B27" w:rsidRPr="00DC4423">
        <w:rPr>
          <w:rFonts w:ascii="Times New Roman" w:hAnsi="Times New Roman" w:cs="Times New Roman"/>
          <w:iCs/>
          <w:sz w:val="24"/>
          <w:szCs w:val="24"/>
        </w:rPr>
        <w:t>određeni</w:t>
      </w:r>
      <w:proofErr w:type="spellEnd"/>
      <w:r w:rsidR="007E6B2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E6B27" w:rsidRPr="00DC4423">
        <w:rPr>
          <w:rFonts w:ascii="Times New Roman" w:hAnsi="Times New Roman" w:cs="Times New Roman"/>
          <w:iCs/>
          <w:sz w:val="24"/>
          <w:szCs w:val="24"/>
        </w:rPr>
        <w:t>rizici</w:t>
      </w:r>
      <w:proofErr w:type="spellEnd"/>
      <w:r w:rsidR="007E6B2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E6B27" w:rsidRPr="00DC4423">
        <w:rPr>
          <w:rFonts w:ascii="Times New Roman" w:hAnsi="Times New Roman" w:cs="Times New Roman"/>
          <w:iCs/>
          <w:sz w:val="24"/>
          <w:szCs w:val="24"/>
        </w:rPr>
        <w:t>o</w:t>
      </w:r>
      <w:r w:rsidR="0063544F">
        <w:rPr>
          <w:rFonts w:ascii="Times New Roman" w:hAnsi="Times New Roman" w:cs="Times New Roman"/>
          <w:iCs/>
          <w:sz w:val="24"/>
          <w:szCs w:val="24"/>
        </w:rPr>
        <w:t>d</w:t>
      </w:r>
      <w:proofErr w:type="spellEnd"/>
      <w:r w:rsidR="007E6B2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E6B27" w:rsidRPr="00DC4423">
        <w:rPr>
          <w:rFonts w:ascii="Times New Roman" w:hAnsi="Times New Roman" w:cs="Times New Roman"/>
          <w:iCs/>
          <w:sz w:val="24"/>
          <w:szCs w:val="24"/>
        </w:rPr>
        <w:t>velikih</w:t>
      </w:r>
      <w:proofErr w:type="spellEnd"/>
      <w:r w:rsidR="007E6B2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E6B27" w:rsidRPr="00DC4423">
        <w:rPr>
          <w:rFonts w:ascii="Times New Roman" w:hAnsi="Times New Roman" w:cs="Times New Roman"/>
          <w:iCs/>
          <w:sz w:val="24"/>
          <w:szCs w:val="24"/>
        </w:rPr>
        <w:t>nesreća</w:t>
      </w:r>
      <w:proofErr w:type="spellEnd"/>
      <w:r w:rsidR="007E6B2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E6B27" w:rsidRPr="00DC4423">
        <w:rPr>
          <w:rFonts w:ascii="Times New Roman" w:hAnsi="Times New Roman" w:cs="Times New Roman"/>
          <w:iCs/>
          <w:sz w:val="24"/>
          <w:szCs w:val="24"/>
        </w:rPr>
        <w:t xml:space="preserve">područja </w:t>
      </w:r>
      <w:proofErr w:type="spellStart"/>
      <w:r w:rsidR="007E6B27" w:rsidRPr="00DC4423">
        <w:rPr>
          <w:rFonts w:ascii="Times New Roman" w:hAnsi="Times New Roman" w:cs="Times New Roman"/>
          <w:iCs/>
          <w:sz w:val="24"/>
          <w:szCs w:val="24"/>
        </w:rPr>
        <w:t>Općine</w:t>
      </w:r>
      <w:proofErr w:type="spellEnd"/>
      <w:r w:rsidR="007E6B27" w:rsidRPr="00DC4423">
        <w:rPr>
          <w:rFonts w:ascii="Times New Roman" w:hAnsi="Times New Roman" w:cs="Times New Roman"/>
          <w:iCs/>
          <w:sz w:val="24"/>
          <w:szCs w:val="24"/>
        </w:rPr>
        <w:t xml:space="preserve"> Rakovica.</w:t>
      </w:r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Navodi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kako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visok</w:t>
      </w:r>
      <w:r w:rsidR="007E6B27" w:rsidRPr="00DC4423">
        <w:rPr>
          <w:rFonts w:ascii="Times New Roman" w:hAnsi="Times New Roman" w:cs="Times New Roman"/>
          <w:iCs/>
          <w:sz w:val="24"/>
          <w:szCs w:val="24"/>
        </w:rPr>
        <w:t>e</w:t>
      </w:r>
      <w:proofErr w:type="spellEnd"/>
      <w:r w:rsidR="007E6B2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r</w:t>
      </w:r>
      <w:r w:rsidR="004A1EB4" w:rsidRPr="00DC4423">
        <w:rPr>
          <w:rFonts w:ascii="Times New Roman" w:hAnsi="Times New Roman" w:cs="Times New Roman"/>
          <w:iCs/>
          <w:sz w:val="24"/>
          <w:szCs w:val="24"/>
        </w:rPr>
        <w:t>i</w:t>
      </w:r>
      <w:r w:rsidRPr="00DC4423">
        <w:rPr>
          <w:rFonts w:ascii="Times New Roman" w:hAnsi="Times New Roman" w:cs="Times New Roman"/>
          <w:iCs/>
          <w:sz w:val="24"/>
          <w:szCs w:val="24"/>
        </w:rPr>
        <w:t>zik</w:t>
      </w:r>
      <w:r w:rsidR="007E6B27" w:rsidRPr="00DC4423">
        <w:rPr>
          <w:rFonts w:ascii="Times New Roman" w:hAnsi="Times New Roman" w:cs="Times New Roman"/>
          <w:iCs/>
          <w:sz w:val="24"/>
          <w:szCs w:val="24"/>
        </w:rPr>
        <w:t>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predstavljaju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: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požar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epidemija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opasnost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od mina</w:t>
      </w:r>
      <w:r w:rsidR="004A1EB4" w:rsidRPr="00DC4423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4A1EB4" w:rsidRPr="00DC4423">
        <w:rPr>
          <w:rFonts w:ascii="Times New Roman" w:hAnsi="Times New Roman" w:cs="Times New Roman"/>
          <w:iCs/>
          <w:sz w:val="24"/>
          <w:szCs w:val="24"/>
        </w:rPr>
        <w:t>snijega</w:t>
      </w:r>
      <w:proofErr w:type="spellEnd"/>
      <w:r w:rsidR="004A1EB4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4A1EB4" w:rsidRPr="00DC4423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="004A1EB4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4A1EB4" w:rsidRPr="00DC4423">
        <w:rPr>
          <w:rFonts w:ascii="Times New Roman" w:hAnsi="Times New Roman" w:cs="Times New Roman"/>
          <w:iCs/>
          <w:sz w:val="24"/>
          <w:szCs w:val="24"/>
        </w:rPr>
        <w:t>leda</w:t>
      </w:r>
      <w:proofErr w:type="spellEnd"/>
      <w:r w:rsidR="004A1EB4" w:rsidRPr="00DC4423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7E6B27" w:rsidRPr="00DC4423">
        <w:rPr>
          <w:rFonts w:ascii="Times New Roman" w:hAnsi="Times New Roman" w:cs="Times New Roman"/>
          <w:iCs/>
          <w:sz w:val="24"/>
          <w:szCs w:val="24"/>
        </w:rPr>
        <w:t xml:space="preserve">a </w:t>
      </w:r>
      <w:proofErr w:type="spellStart"/>
      <w:r w:rsidR="004A1EB4" w:rsidRPr="00DC4423">
        <w:rPr>
          <w:rFonts w:ascii="Times New Roman" w:hAnsi="Times New Roman" w:cs="Times New Roman"/>
          <w:iCs/>
          <w:sz w:val="24"/>
          <w:szCs w:val="24"/>
        </w:rPr>
        <w:t>umjeren</w:t>
      </w:r>
      <w:r w:rsidR="007E6B27" w:rsidRPr="00DC4423">
        <w:rPr>
          <w:rFonts w:ascii="Times New Roman" w:hAnsi="Times New Roman" w:cs="Times New Roman"/>
          <w:iCs/>
          <w:sz w:val="24"/>
          <w:szCs w:val="24"/>
        </w:rPr>
        <w:t>e</w:t>
      </w:r>
      <w:proofErr w:type="spellEnd"/>
      <w:r w:rsidR="004A1EB4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4A1EB4" w:rsidRPr="00DC4423">
        <w:rPr>
          <w:rFonts w:ascii="Times New Roman" w:hAnsi="Times New Roman" w:cs="Times New Roman"/>
          <w:iCs/>
          <w:sz w:val="24"/>
          <w:szCs w:val="24"/>
        </w:rPr>
        <w:t>rizik</w:t>
      </w:r>
      <w:r w:rsidR="007E6B27" w:rsidRPr="00DC4423">
        <w:rPr>
          <w:rFonts w:ascii="Times New Roman" w:hAnsi="Times New Roman" w:cs="Times New Roman"/>
          <w:iCs/>
          <w:sz w:val="24"/>
          <w:szCs w:val="24"/>
        </w:rPr>
        <w:t>e</w:t>
      </w:r>
      <w:proofErr w:type="spellEnd"/>
      <w:r w:rsidR="004A1EB4" w:rsidRPr="00DC4423">
        <w:rPr>
          <w:rFonts w:ascii="Times New Roman" w:hAnsi="Times New Roman" w:cs="Times New Roman"/>
          <w:iCs/>
          <w:sz w:val="24"/>
          <w:szCs w:val="24"/>
        </w:rPr>
        <w:t xml:space="preserve">: </w:t>
      </w:r>
      <w:proofErr w:type="spellStart"/>
      <w:r w:rsidR="004A1EB4" w:rsidRPr="00DC4423">
        <w:rPr>
          <w:rFonts w:ascii="Times New Roman" w:hAnsi="Times New Roman" w:cs="Times New Roman"/>
          <w:iCs/>
          <w:sz w:val="24"/>
          <w:szCs w:val="24"/>
        </w:rPr>
        <w:t>potres</w:t>
      </w:r>
      <w:proofErr w:type="spellEnd"/>
      <w:r w:rsidR="004A1EB4" w:rsidRPr="00DC4423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4A1EB4" w:rsidRPr="00DC4423">
        <w:rPr>
          <w:rFonts w:ascii="Times New Roman" w:hAnsi="Times New Roman" w:cs="Times New Roman"/>
          <w:iCs/>
          <w:sz w:val="24"/>
          <w:szCs w:val="24"/>
        </w:rPr>
        <w:t>poplave</w:t>
      </w:r>
      <w:proofErr w:type="spellEnd"/>
      <w:r w:rsidR="004A1EB4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6065B6" w:rsidRPr="00DC4423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="004A1EB4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4A1EB4" w:rsidRPr="00DC4423">
        <w:rPr>
          <w:rFonts w:ascii="Times New Roman" w:hAnsi="Times New Roman" w:cs="Times New Roman"/>
          <w:iCs/>
          <w:sz w:val="24"/>
          <w:szCs w:val="24"/>
        </w:rPr>
        <w:t>klizišta</w:t>
      </w:r>
      <w:proofErr w:type="spellEnd"/>
      <w:r w:rsidR="007E6B2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E6B27" w:rsidRPr="00DC4423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="007E6B2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4A1EB4" w:rsidRPr="00DC4423">
        <w:rPr>
          <w:rFonts w:ascii="Times New Roman" w:hAnsi="Times New Roman" w:cs="Times New Roman"/>
          <w:iCs/>
          <w:sz w:val="24"/>
          <w:szCs w:val="24"/>
        </w:rPr>
        <w:t>nizak</w:t>
      </w:r>
      <w:proofErr w:type="spellEnd"/>
      <w:r w:rsidR="004A1EB4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4A1EB4" w:rsidRPr="00DC4423">
        <w:rPr>
          <w:rFonts w:ascii="Times New Roman" w:hAnsi="Times New Roman" w:cs="Times New Roman"/>
          <w:iCs/>
          <w:sz w:val="24"/>
          <w:szCs w:val="24"/>
        </w:rPr>
        <w:t>rizik</w:t>
      </w:r>
      <w:proofErr w:type="spellEnd"/>
      <w:r w:rsidR="004A1EB4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4A1EB4" w:rsidRPr="00DC4423">
        <w:rPr>
          <w:rFonts w:ascii="Times New Roman" w:hAnsi="Times New Roman" w:cs="Times New Roman"/>
          <w:iCs/>
          <w:sz w:val="24"/>
          <w:szCs w:val="24"/>
        </w:rPr>
        <w:t>suša</w:t>
      </w:r>
      <w:proofErr w:type="spellEnd"/>
      <w:r w:rsidR="004A1EB4" w:rsidRPr="00DC4423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14:paraId="5F54F1F3" w14:textId="4B98BFDF" w:rsidR="006065B6" w:rsidRPr="00DC4423" w:rsidRDefault="006065B6" w:rsidP="0063544F">
      <w:pPr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Vijećnik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Milan Hodak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postavlja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pitanje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zašto</w:t>
      </w:r>
      <w:proofErr w:type="spellEnd"/>
      <w:r w:rsidR="00C04483" w:rsidRPr="00DC4423">
        <w:rPr>
          <w:rFonts w:ascii="Times New Roman" w:hAnsi="Times New Roman" w:cs="Times New Roman"/>
          <w:iCs/>
          <w:sz w:val="24"/>
          <w:szCs w:val="24"/>
        </w:rPr>
        <w:t xml:space="preserve"> u </w:t>
      </w:r>
      <w:proofErr w:type="spellStart"/>
      <w:r w:rsidR="00C04483" w:rsidRPr="00DC4423">
        <w:rPr>
          <w:rFonts w:ascii="Times New Roman" w:hAnsi="Times New Roman" w:cs="Times New Roman"/>
          <w:iCs/>
          <w:sz w:val="24"/>
          <w:szCs w:val="24"/>
        </w:rPr>
        <w:t>dokumentu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nema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podataka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vezanih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D218D" w:rsidRPr="00DC4423">
        <w:rPr>
          <w:rFonts w:ascii="Times New Roman" w:hAnsi="Times New Roman" w:cs="Times New Roman"/>
          <w:iCs/>
          <w:sz w:val="24"/>
          <w:szCs w:val="24"/>
        </w:rPr>
        <w:t xml:space="preserve">za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utjecaj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vojnog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poligona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u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Procjeni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rizika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>.</w:t>
      </w:r>
      <w:r w:rsidR="00C0448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C04483" w:rsidRPr="00DC4423">
        <w:rPr>
          <w:rFonts w:ascii="Times New Roman" w:hAnsi="Times New Roman" w:cs="Times New Roman"/>
          <w:iCs/>
          <w:sz w:val="24"/>
          <w:szCs w:val="24"/>
        </w:rPr>
        <w:t>Gospođa</w:t>
      </w:r>
      <w:proofErr w:type="spellEnd"/>
      <w:r w:rsidR="00C04483" w:rsidRPr="00DC4423">
        <w:rPr>
          <w:rFonts w:ascii="Times New Roman" w:hAnsi="Times New Roman" w:cs="Times New Roman"/>
          <w:iCs/>
          <w:sz w:val="24"/>
          <w:szCs w:val="24"/>
        </w:rPr>
        <w:t xml:space="preserve"> Meixner </w:t>
      </w:r>
      <w:proofErr w:type="spellStart"/>
      <w:r w:rsidR="00C04483" w:rsidRPr="00DC4423">
        <w:rPr>
          <w:rFonts w:ascii="Times New Roman" w:hAnsi="Times New Roman" w:cs="Times New Roman"/>
          <w:iCs/>
          <w:sz w:val="24"/>
          <w:szCs w:val="24"/>
        </w:rPr>
        <w:t>odgovara</w:t>
      </w:r>
      <w:proofErr w:type="spellEnd"/>
      <w:r w:rsidR="00C0448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C04483" w:rsidRPr="00DC4423">
        <w:rPr>
          <w:rFonts w:ascii="Times New Roman" w:hAnsi="Times New Roman" w:cs="Times New Roman"/>
          <w:iCs/>
          <w:sz w:val="24"/>
          <w:szCs w:val="24"/>
        </w:rPr>
        <w:t>kako</w:t>
      </w:r>
      <w:proofErr w:type="spellEnd"/>
      <w:r w:rsidR="00C04483" w:rsidRPr="00DC4423">
        <w:rPr>
          <w:rFonts w:ascii="Times New Roman" w:hAnsi="Times New Roman" w:cs="Times New Roman"/>
          <w:iCs/>
          <w:sz w:val="24"/>
          <w:szCs w:val="24"/>
        </w:rPr>
        <w:t xml:space="preserve"> se </w:t>
      </w:r>
      <w:proofErr w:type="spellStart"/>
      <w:r w:rsidR="00C04483" w:rsidRPr="00DC4423">
        <w:rPr>
          <w:rFonts w:ascii="Times New Roman" w:hAnsi="Times New Roman" w:cs="Times New Roman"/>
          <w:iCs/>
          <w:sz w:val="24"/>
          <w:szCs w:val="24"/>
        </w:rPr>
        <w:t>Procjena</w:t>
      </w:r>
      <w:proofErr w:type="spellEnd"/>
      <w:r w:rsidR="00C0448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C04483" w:rsidRPr="00DC4423">
        <w:rPr>
          <w:rFonts w:ascii="Times New Roman" w:hAnsi="Times New Roman" w:cs="Times New Roman"/>
          <w:iCs/>
          <w:sz w:val="24"/>
          <w:szCs w:val="24"/>
        </w:rPr>
        <w:t>rizika</w:t>
      </w:r>
      <w:proofErr w:type="spellEnd"/>
      <w:r w:rsidR="00C0448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C04483" w:rsidRPr="00DC4423">
        <w:rPr>
          <w:rFonts w:ascii="Times New Roman" w:hAnsi="Times New Roman" w:cs="Times New Roman"/>
          <w:iCs/>
          <w:sz w:val="24"/>
          <w:szCs w:val="24"/>
        </w:rPr>
        <w:t>temelji</w:t>
      </w:r>
      <w:proofErr w:type="spellEnd"/>
      <w:r w:rsidR="00C0448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C04483" w:rsidRPr="00DC4423">
        <w:rPr>
          <w:rFonts w:ascii="Times New Roman" w:hAnsi="Times New Roman" w:cs="Times New Roman"/>
          <w:iCs/>
          <w:sz w:val="24"/>
          <w:szCs w:val="24"/>
        </w:rPr>
        <w:t>na</w:t>
      </w:r>
      <w:proofErr w:type="spellEnd"/>
      <w:r w:rsidR="00C0448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C04483" w:rsidRPr="00DC4423">
        <w:rPr>
          <w:rFonts w:ascii="Times New Roman" w:hAnsi="Times New Roman" w:cs="Times New Roman"/>
          <w:iCs/>
          <w:sz w:val="24"/>
          <w:szCs w:val="24"/>
        </w:rPr>
        <w:t>smjernicama</w:t>
      </w:r>
      <w:proofErr w:type="spellEnd"/>
      <w:r w:rsidR="00C0448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C04483" w:rsidRPr="00DC4423">
        <w:rPr>
          <w:rFonts w:ascii="Times New Roman" w:hAnsi="Times New Roman" w:cs="Times New Roman"/>
          <w:iCs/>
          <w:sz w:val="24"/>
          <w:szCs w:val="24"/>
        </w:rPr>
        <w:t>Karlovačke</w:t>
      </w:r>
      <w:proofErr w:type="spellEnd"/>
      <w:r w:rsidR="00C0448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C04483" w:rsidRPr="00DC4423">
        <w:rPr>
          <w:rFonts w:ascii="Times New Roman" w:hAnsi="Times New Roman" w:cs="Times New Roman"/>
          <w:iCs/>
          <w:sz w:val="24"/>
          <w:szCs w:val="24"/>
        </w:rPr>
        <w:t>županije</w:t>
      </w:r>
      <w:proofErr w:type="spellEnd"/>
      <w:r w:rsidR="00C04483" w:rsidRPr="00DC4423">
        <w:rPr>
          <w:rFonts w:ascii="Times New Roman" w:hAnsi="Times New Roman" w:cs="Times New Roman"/>
          <w:iCs/>
          <w:sz w:val="24"/>
          <w:szCs w:val="24"/>
        </w:rPr>
        <w:t xml:space="preserve">, u </w:t>
      </w:r>
      <w:proofErr w:type="spellStart"/>
      <w:r w:rsidR="00C04483" w:rsidRPr="00DC4423">
        <w:rPr>
          <w:rFonts w:ascii="Times New Roman" w:hAnsi="Times New Roman" w:cs="Times New Roman"/>
          <w:iCs/>
          <w:sz w:val="24"/>
          <w:szCs w:val="24"/>
        </w:rPr>
        <w:t>kojiima</w:t>
      </w:r>
      <w:proofErr w:type="spellEnd"/>
      <w:r w:rsidR="00C04483" w:rsidRPr="00DC4423">
        <w:rPr>
          <w:rFonts w:ascii="Times New Roman" w:hAnsi="Times New Roman" w:cs="Times New Roman"/>
          <w:iCs/>
          <w:sz w:val="24"/>
          <w:szCs w:val="24"/>
        </w:rPr>
        <w:t xml:space="preserve"> je </w:t>
      </w:r>
      <w:proofErr w:type="spellStart"/>
      <w:r w:rsidR="00C04483" w:rsidRPr="00DC4423">
        <w:rPr>
          <w:rFonts w:ascii="Times New Roman" w:hAnsi="Times New Roman" w:cs="Times New Roman"/>
          <w:iCs/>
          <w:sz w:val="24"/>
          <w:szCs w:val="24"/>
        </w:rPr>
        <w:t>navedno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koji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će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se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rizici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obrađivati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te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da vojni polygon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nije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uvršten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u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tim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smjernicama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stoga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nije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predmet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ovog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istraživanja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>.</w:t>
      </w:r>
      <w:r w:rsidR="0063544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Gospođa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Meixner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odgovara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kako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se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Procjena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rizika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temelji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smjernicama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Karlovačke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županije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gdje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je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navedeno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koji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će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se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rizici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obrađivati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te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poligon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nije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uvršten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u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tim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smjernicama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stoga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nije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naveden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u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istraživanju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>.</w:t>
      </w:r>
    </w:p>
    <w:p w14:paraId="018450B7" w14:textId="2FD18988" w:rsidR="00B43BAD" w:rsidRDefault="006065B6" w:rsidP="0063544F">
      <w:pPr>
        <w:spacing w:after="0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C4423">
        <w:rPr>
          <w:rFonts w:ascii="Times New Roman" w:hAnsi="Times New Roman" w:cs="Times New Roman"/>
          <w:iCs/>
          <w:sz w:val="24"/>
          <w:szCs w:val="24"/>
        </w:rPr>
        <w:t xml:space="preserve">Vijećnica Blanka Pavlić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komentira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kako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je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službenim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stranicama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Civilne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zaštite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vidljiv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podatak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kako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se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mjerio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pilni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radon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prikazano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je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kako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dopušteni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omjer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navedenog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plina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prelazi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dopušten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omjer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na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našem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području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te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se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na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temelju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tih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podatka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moglo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napisati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nešto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u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Procjeni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rizika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63544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Gospođa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Meixner,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odgovara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kako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taj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podatak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nije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naveden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u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smjernicam</w:t>
      </w:r>
      <w:r w:rsidR="0063544F">
        <w:rPr>
          <w:rFonts w:ascii="Times New Roman" w:hAnsi="Times New Roman" w:cs="Times New Roman"/>
          <w:iCs/>
          <w:sz w:val="24"/>
          <w:szCs w:val="24"/>
        </w:rPr>
        <w:t>a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radne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skupine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Karlovačke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Županije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te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na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osnovu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toga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nije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moguće u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Procjeni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unositi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pod</w:t>
      </w:r>
      <w:r w:rsidR="00300867" w:rsidRPr="00DC4423">
        <w:rPr>
          <w:rFonts w:ascii="Times New Roman" w:hAnsi="Times New Roman" w:cs="Times New Roman"/>
          <w:iCs/>
          <w:sz w:val="24"/>
          <w:szCs w:val="24"/>
        </w:rPr>
        <w:t>a</w:t>
      </w:r>
      <w:r w:rsidR="00971233" w:rsidRPr="00DC4423">
        <w:rPr>
          <w:rFonts w:ascii="Times New Roman" w:hAnsi="Times New Roman" w:cs="Times New Roman"/>
          <w:iCs/>
          <w:sz w:val="24"/>
          <w:szCs w:val="24"/>
        </w:rPr>
        <w:t>take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koje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nisu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u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smjernicama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Također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savjetuje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kako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se </w:t>
      </w:r>
      <w:proofErr w:type="spellStart"/>
      <w:r w:rsidR="00971233" w:rsidRPr="00DC4423">
        <w:rPr>
          <w:rFonts w:ascii="Times New Roman" w:hAnsi="Times New Roman" w:cs="Times New Roman"/>
          <w:iCs/>
          <w:sz w:val="24"/>
          <w:szCs w:val="24"/>
        </w:rPr>
        <w:t>može</w:t>
      </w:r>
      <w:proofErr w:type="spellEnd"/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poslati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dopis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radnoj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skupini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Karlovačke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županije</w:t>
      </w:r>
      <w:proofErr w:type="spellEnd"/>
      <w:r w:rsidR="0063544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vezano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za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opasnost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od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radona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kako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bi se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inicirala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obrada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63544F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tih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podataka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u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sljedećim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smjernicama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koje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se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donose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svake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 xml:space="preserve"> tri </w:t>
      </w:r>
      <w:proofErr w:type="spellStart"/>
      <w:r w:rsidR="00300867" w:rsidRPr="00DC4423">
        <w:rPr>
          <w:rFonts w:ascii="Times New Roman" w:hAnsi="Times New Roman" w:cs="Times New Roman"/>
          <w:iCs/>
          <w:sz w:val="24"/>
          <w:szCs w:val="24"/>
        </w:rPr>
        <w:t>godine</w:t>
      </w:r>
      <w:proofErr w:type="spellEnd"/>
      <w:r w:rsidR="00300867" w:rsidRPr="00DC4423">
        <w:rPr>
          <w:rFonts w:ascii="Times New Roman" w:hAnsi="Times New Roman" w:cs="Times New Roman"/>
          <w:iCs/>
          <w:sz w:val="24"/>
          <w:szCs w:val="24"/>
        </w:rPr>
        <w:t>.</w:t>
      </w:r>
      <w:r w:rsidR="00971233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57A5D8CD" w14:textId="77777777" w:rsidR="0063544F" w:rsidRPr="0063544F" w:rsidRDefault="0063544F" w:rsidP="0063544F">
      <w:pPr>
        <w:spacing w:after="0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55456C5" w14:textId="1C38D591" w:rsidR="00C23DCB" w:rsidRPr="00DC4423" w:rsidRDefault="00425EBB" w:rsidP="007E6B2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Zaključak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: s </w:t>
      </w:r>
      <w:r w:rsidR="00C23DCB" w:rsidRPr="00DC4423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ZA, </w:t>
      </w:r>
      <w:r w:rsidR="00C23DCB" w:rsidRPr="00DC4423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PROTIV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i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23DCB" w:rsidRPr="00DC4423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SUZDRŽAN</w:t>
      </w:r>
      <w:r w:rsidR="00C23DCB" w:rsidRPr="00DC4423">
        <w:rPr>
          <w:rFonts w:ascii="Times New Roman" w:hAnsi="Times New Roman" w:cs="Times New Roman"/>
          <w:sz w:val="24"/>
          <w:szCs w:val="24"/>
          <w:u w:val="single"/>
        </w:rPr>
        <w:t>A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</w:t>
      </w:r>
      <w:r w:rsidR="00300867" w:rsidRPr="00DC4423">
        <w:rPr>
          <w:rFonts w:ascii="Times New Roman" w:hAnsi="Times New Roman" w:cs="Times New Roman"/>
          <w:sz w:val="24"/>
          <w:szCs w:val="24"/>
          <w:u w:val="single"/>
        </w:rPr>
        <w:t>a</w:t>
      </w:r>
      <w:proofErr w:type="spellEnd"/>
      <w:r w:rsidR="00300867"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usvaja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se</w:t>
      </w:r>
      <w:r w:rsidR="00C23DCB"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C23DCB" w:rsidRPr="00DC4423">
        <w:rPr>
          <w:rFonts w:ascii="Times New Roman" w:hAnsi="Times New Roman" w:cs="Times New Roman"/>
          <w:sz w:val="24"/>
          <w:szCs w:val="24"/>
          <w:u w:val="single"/>
        </w:rPr>
        <w:t>Odluka</w:t>
      </w:r>
      <w:proofErr w:type="spellEnd"/>
      <w:r w:rsidR="00C23DCB"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o </w:t>
      </w:r>
      <w:proofErr w:type="spellStart"/>
      <w:r w:rsidR="00C23DCB" w:rsidRPr="00DC4423">
        <w:rPr>
          <w:rFonts w:ascii="Times New Roman" w:hAnsi="Times New Roman" w:cs="Times New Roman"/>
          <w:sz w:val="24"/>
          <w:szCs w:val="24"/>
          <w:u w:val="single"/>
        </w:rPr>
        <w:t>usvajanju</w:t>
      </w:r>
      <w:proofErr w:type="spellEnd"/>
      <w:r w:rsidR="00C23DCB"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C23DCB" w:rsidRPr="00DC4423">
        <w:rPr>
          <w:rFonts w:ascii="Times New Roman" w:hAnsi="Times New Roman" w:cs="Times New Roman"/>
          <w:sz w:val="24"/>
          <w:szCs w:val="24"/>
          <w:u w:val="single"/>
        </w:rPr>
        <w:t>Procjene</w:t>
      </w:r>
      <w:proofErr w:type="spellEnd"/>
      <w:r w:rsidR="00C23DCB"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C23DCB" w:rsidRPr="00DC4423">
        <w:rPr>
          <w:rFonts w:ascii="Times New Roman" w:hAnsi="Times New Roman" w:cs="Times New Roman"/>
          <w:sz w:val="24"/>
          <w:szCs w:val="24"/>
          <w:u w:val="single"/>
        </w:rPr>
        <w:t>rizika</w:t>
      </w:r>
      <w:proofErr w:type="spellEnd"/>
      <w:r w:rsidR="00C23DCB"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C23DCB" w:rsidRPr="00DC4423">
        <w:rPr>
          <w:rFonts w:ascii="Times New Roman" w:hAnsi="Times New Roman" w:cs="Times New Roman"/>
          <w:sz w:val="24"/>
          <w:szCs w:val="24"/>
          <w:u w:val="single"/>
        </w:rPr>
        <w:t>o</w:t>
      </w:r>
      <w:r w:rsidR="0063544F">
        <w:rPr>
          <w:rFonts w:ascii="Times New Roman" w:hAnsi="Times New Roman" w:cs="Times New Roman"/>
          <w:sz w:val="24"/>
          <w:szCs w:val="24"/>
          <w:u w:val="single"/>
        </w:rPr>
        <w:t>d</w:t>
      </w:r>
      <w:proofErr w:type="spellEnd"/>
      <w:r w:rsidR="00C23DCB"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C23DCB" w:rsidRPr="00DC4423">
        <w:rPr>
          <w:rFonts w:ascii="Times New Roman" w:hAnsi="Times New Roman" w:cs="Times New Roman"/>
          <w:sz w:val="24"/>
          <w:szCs w:val="24"/>
          <w:u w:val="single"/>
        </w:rPr>
        <w:t>velikih</w:t>
      </w:r>
      <w:proofErr w:type="spellEnd"/>
      <w:r w:rsidR="00C23DCB"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C23DCB" w:rsidRPr="00DC4423">
        <w:rPr>
          <w:rFonts w:ascii="Times New Roman" w:hAnsi="Times New Roman" w:cs="Times New Roman"/>
          <w:sz w:val="24"/>
          <w:szCs w:val="24"/>
          <w:u w:val="single"/>
        </w:rPr>
        <w:t>nesreća</w:t>
      </w:r>
      <w:proofErr w:type="spellEnd"/>
      <w:r w:rsidR="00C23DCB"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za </w:t>
      </w:r>
      <w:proofErr w:type="spellStart"/>
      <w:r w:rsidR="00C23DCB" w:rsidRPr="00DC4423">
        <w:rPr>
          <w:rFonts w:ascii="Times New Roman" w:hAnsi="Times New Roman" w:cs="Times New Roman"/>
          <w:sz w:val="24"/>
          <w:szCs w:val="24"/>
          <w:u w:val="single"/>
        </w:rPr>
        <w:t>Općinu</w:t>
      </w:r>
      <w:proofErr w:type="spellEnd"/>
      <w:r w:rsidR="00C23DCB"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C23DCB" w:rsidRPr="00DC4423">
        <w:rPr>
          <w:rFonts w:ascii="Times New Roman" w:hAnsi="Times New Roman" w:cs="Times New Roman"/>
          <w:sz w:val="24"/>
          <w:szCs w:val="24"/>
          <w:u w:val="single"/>
        </w:rPr>
        <w:t>Rakovicu</w:t>
      </w:r>
      <w:proofErr w:type="spellEnd"/>
      <w:r w:rsidR="00C23DCB" w:rsidRPr="00DC4423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14:paraId="7EE640BF" w14:textId="77777777" w:rsidR="00C23DCB" w:rsidRPr="00DC4423" w:rsidRDefault="00C23DCB" w:rsidP="007E6B27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AFDAD64" w14:textId="5329BA5A" w:rsidR="003B21EE" w:rsidRPr="0063544F" w:rsidRDefault="00146F1C" w:rsidP="0063544F">
      <w:pPr>
        <w:pStyle w:val="Odlomakpopisa"/>
        <w:numPr>
          <w:ilvl w:val="0"/>
          <w:numId w:val="1"/>
        </w:numPr>
        <w:jc w:val="both"/>
        <w:rPr>
          <w:rFonts w:ascii="Times New Roman" w:eastAsia="Calibri" w:hAnsi="Times New Roman" w:cs="Times New Roman"/>
          <w:iCs/>
          <w:kern w:val="0"/>
          <w:sz w:val="24"/>
          <w:szCs w:val="24"/>
          <w:shd w:val="clear" w:color="auto" w:fill="FFFFFF"/>
          <w:lang w:val="hr-HR"/>
          <w14:ligatures w14:val="none"/>
        </w:rPr>
      </w:pPr>
      <w:bookmarkStart w:id="0" w:name="_Hlk191380893"/>
      <w:r w:rsidRPr="00DC4423">
        <w:rPr>
          <w:rFonts w:ascii="Times New Roman" w:eastAsia="Calibri" w:hAnsi="Times New Roman" w:cs="Times New Roman"/>
          <w:iCs/>
          <w:kern w:val="0"/>
          <w:sz w:val="24"/>
          <w:szCs w:val="24"/>
          <w:shd w:val="clear" w:color="auto" w:fill="FFFFFF"/>
          <w:lang w:val="hr-HR"/>
          <w14:ligatures w14:val="none"/>
        </w:rPr>
        <w:t>Odluka o određivanju pravnih Odluka o usvajanju Procjene rizika od velikih nesreća za Općinu Rakovica osoba od interesa za sustav civilne zaštite na području Općine Rakovica</w:t>
      </w:r>
    </w:p>
    <w:bookmarkEnd w:id="0"/>
    <w:p w14:paraId="787E8034" w14:textId="3CC255FD" w:rsidR="00C23DCB" w:rsidRPr="00DC4423" w:rsidRDefault="00C23DCB" w:rsidP="00AB7495">
      <w:pPr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Predstavnica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po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ovoj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toč</w:t>
      </w:r>
      <w:r w:rsidR="009A53B0" w:rsidRPr="00DC4423">
        <w:rPr>
          <w:rFonts w:ascii="Times New Roman" w:hAnsi="Times New Roman" w:cs="Times New Roman"/>
          <w:iCs/>
          <w:sz w:val="24"/>
          <w:szCs w:val="24"/>
        </w:rPr>
        <w:t>k</w:t>
      </w:r>
      <w:r w:rsidRPr="00DC4423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je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službenica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ovlaštena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za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privremeno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obavljanje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A53B0" w:rsidRPr="00DC4423">
        <w:rPr>
          <w:rFonts w:ascii="Times New Roman" w:hAnsi="Times New Roman" w:cs="Times New Roman"/>
          <w:iCs/>
          <w:sz w:val="24"/>
          <w:szCs w:val="24"/>
        </w:rPr>
        <w:t>poslova</w:t>
      </w:r>
      <w:proofErr w:type="spellEnd"/>
      <w:r w:rsidR="009A53B0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pročelnika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Jedinstvenog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upravnog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odjela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Matea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Bozinčević</w:t>
      </w:r>
      <w:proofErr w:type="spellEnd"/>
      <w:r w:rsidR="009A53B0" w:rsidRPr="00DC4423">
        <w:rPr>
          <w:rFonts w:ascii="Times New Roman" w:hAnsi="Times New Roman" w:cs="Times New Roman"/>
          <w:iCs/>
          <w:sz w:val="24"/>
          <w:szCs w:val="24"/>
        </w:rPr>
        <w:t>,</w:t>
      </w:r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koja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navodi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kako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se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navedenom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odlukom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određu</w:t>
      </w:r>
      <w:r w:rsidR="009A53B0" w:rsidRPr="00DC4423">
        <w:rPr>
          <w:rFonts w:ascii="Times New Roman" w:hAnsi="Times New Roman" w:cs="Times New Roman"/>
          <w:iCs/>
          <w:sz w:val="24"/>
          <w:szCs w:val="24"/>
        </w:rPr>
        <w:t>ju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pravne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osobe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</w:t>
      </w:r>
      <w:r w:rsidR="0063544F">
        <w:rPr>
          <w:rFonts w:ascii="Times New Roman" w:hAnsi="Times New Roman" w:cs="Times New Roman"/>
          <w:iCs/>
          <w:sz w:val="24"/>
          <w:szCs w:val="24"/>
        </w:rPr>
        <w:t>d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interesa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za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sustav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civilne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zaštite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području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Općine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Rakovica a to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su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: Rakovica d.o.o. </w:t>
      </w:r>
      <w:proofErr w:type="spellStart"/>
      <w:r w:rsidR="009A53B0" w:rsidRPr="00DC4423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Ličke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vode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d.o.o. </w:t>
      </w:r>
    </w:p>
    <w:p w14:paraId="53A0269B" w14:textId="526433A8" w:rsidR="00425EBB" w:rsidRPr="00DC4423" w:rsidRDefault="00425EBB" w:rsidP="007E6B27">
      <w:pPr>
        <w:jc w:val="both"/>
        <w:rPr>
          <w:rFonts w:ascii="Times New Roman" w:eastAsia="Calibri" w:hAnsi="Times New Roman" w:cs="Times New Roman"/>
          <w:iCs/>
          <w:kern w:val="0"/>
          <w:sz w:val="24"/>
          <w:szCs w:val="24"/>
          <w:shd w:val="clear" w:color="auto" w:fill="FFFFFF"/>
          <w:lang w:val="hr-HR"/>
          <w14:ligatures w14:val="none"/>
        </w:rPr>
      </w:pP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lastRenderedPageBreak/>
        <w:t>Zaključak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: s </w:t>
      </w:r>
      <w:r w:rsidR="00557A40" w:rsidRPr="00DC4423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ZA, 0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PROTIV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i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0 SUZDRŽAN</w:t>
      </w:r>
      <w:r w:rsidR="009A53B0" w:rsidRPr="00DC4423">
        <w:rPr>
          <w:rFonts w:ascii="Times New Roman" w:hAnsi="Times New Roman" w:cs="Times New Roman"/>
          <w:sz w:val="24"/>
          <w:szCs w:val="24"/>
          <w:u w:val="single"/>
        </w:rPr>
        <w:t xml:space="preserve">IM </w:t>
      </w:r>
      <w:proofErr w:type="spellStart"/>
      <w:r w:rsidR="009A53B0" w:rsidRPr="00DC4423">
        <w:rPr>
          <w:rFonts w:ascii="Times New Roman" w:hAnsi="Times New Roman" w:cs="Times New Roman"/>
          <w:sz w:val="24"/>
          <w:szCs w:val="24"/>
          <w:u w:val="single"/>
        </w:rPr>
        <w:t>glasom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usvaja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se </w:t>
      </w:r>
      <w:r w:rsidR="00C23DCB" w:rsidRPr="00DC4423">
        <w:rPr>
          <w:rFonts w:ascii="Times New Roman" w:eastAsia="Calibri" w:hAnsi="Times New Roman" w:cs="Times New Roman"/>
          <w:iCs/>
          <w:kern w:val="0"/>
          <w:sz w:val="24"/>
          <w:szCs w:val="24"/>
          <w:shd w:val="clear" w:color="auto" w:fill="FFFFFF"/>
          <w:lang w:val="hr-HR"/>
          <w14:ligatures w14:val="none"/>
        </w:rPr>
        <w:t>Odluka o određivanju pravnih Odluka o usvajanju Procjene rizika od velikih nesreća za Općinu Rakovica osoba od interesa za sustav civilne zaštite na području Općine Rakovica</w:t>
      </w:r>
    </w:p>
    <w:p w14:paraId="5796AEC1" w14:textId="77777777" w:rsidR="004963FE" w:rsidRPr="00DC4423" w:rsidRDefault="004963FE" w:rsidP="007E6B27">
      <w:pPr>
        <w:jc w:val="both"/>
        <w:rPr>
          <w:rFonts w:ascii="Times New Roman" w:eastAsia="Calibri" w:hAnsi="Times New Roman" w:cs="Times New Roman"/>
          <w:iCs/>
          <w:kern w:val="0"/>
          <w:sz w:val="24"/>
          <w:szCs w:val="24"/>
          <w:shd w:val="clear" w:color="auto" w:fill="FFFFFF"/>
          <w:lang w:val="hr-HR"/>
          <w14:ligatures w14:val="none"/>
        </w:rPr>
      </w:pPr>
    </w:p>
    <w:p w14:paraId="52159FC1" w14:textId="77777777" w:rsidR="0063544F" w:rsidRDefault="003B21EE" w:rsidP="007E6B27">
      <w:pPr>
        <w:pStyle w:val="Odlomakpopisa"/>
        <w:numPr>
          <w:ilvl w:val="0"/>
          <w:numId w:val="1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0"/>
          <w:sz w:val="24"/>
          <w:szCs w:val="24"/>
          <w:shd w:val="clear" w:color="auto" w:fill="FFFFFF"/>
          <w:lang w:val="hr-HR"/>
          <w14:ligatures w14:val="none"/>
        </w:rPr>
      </w:pPr>
      <w:r w:rsidRPr="00DC4423">
        <w:rPr>
          <w:rFonts w:ascii="Times New Roman" w:eastAsia="Calibri" w:hAnsi="Times New Roman" w:cs="Times New Roman"/>
          <w:iCs/>
          <w:kern w:val="0"/>
          <w:sz w:val="24"/>
          <w:szCs w:val="24"/>
          <w:shd w:val="clear" w:color="auto" w:fill="FFFFFF"/>
          <w:lang w:val="hr-HR"/>
          <w14:ligatures w14:val="none"/>
        </w:rPr>
        <w:t>I. Izmjene i dopune Proračuna Općine Rakovica za 2025. godinu</w:t>
      </w:r>
    </w:p>
    <w:p w14:paraId="3BCC8C76" w14:textId="34E1B626" w:rsidR="00425EBB" w:rsidRPr="0063544F" w:rsidRDefault="003B21EE" w:rsidP="0063544F">
      <w:pPr>
        <w:pStyle w:val="Odlomakpopisa"/>
        <w:suppressAutoHyphens/>
        <w:autoSpaceDN w:val="0"/>
        <w:spacing w:after="0" w:line="240" w:lineRule="auto"/>
        <w:ind w:left="786"/>
        <w:jc w:val="both"/>
        <w:rPr>
          <w:rFonts w:ascii="Times New Roman" w:eastAsia="Calibri" w:hAnsi="Times New Roman" w:cs="Times New Roman"/>
          <w:iCs/>
          <w:kern w:val="0"/>
          <w:sz w:val="24"/>
          <w:szCs w:val="24"/>
          <w:shd w:val="clear" w:color="auto" w:fill="FFFFFF"/>
          <w:lang w:val="hr-HR"/>
          <w14:ligatures w14:val="none"/>
        </w:rPr>
      </w:pPr>
      <w:r w:rsidRPr="00DC4423">
        <w:rPr>
          <w:rFonts w:ascii="Times New Roman" w:eastAsia="Calibri" w:hAnsi="Times New Roman" w:cs="Times New Roman"/>
          <w:iCs/>
          <w:kern w:val="0"/>
          <w:sz w:val="24"/>
          <w:szCs w:val="24"/>
          <w:shd w:val="clear" w:color="auto" w:fill="FFFFFF"/>
          <w:lang w:val="hr-HR"/>
          <w14:ligatures w14:val="none"/>
        </w:rPr>
        <w:t xml:space="preserve"> </w:t>
      </w:r>
    </w:p>
    <w:p w14:paraId="49D5FC94" w14:textId="229E81B0" w:rsidR="005D3167" w:rsidRPr="00DC4423" w:rsidRDefault="003B21EE" w:rsidP="0063544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Predstavnica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ovoj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toč</w:t>
      </w:r>
      <w:r w:rsidR="004963FE" w:rsidRPr="00DC4423">
        <w:rPr>
          <w:rFonts w:ascii="Times New Roman" w:hAnsi="Times New Roman" w:cs="Times New Roman"/>
          <w:sz w:val="24"/>
          <w:szCs w:val="24"/>
        </w:rPr>
        <w:t>k</w:t>
      </w:r>
      <w:r w:rsidRPr="00DC442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viši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suradnik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proračun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financije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Vesna Dukić Salopek,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predstavlja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točku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navodeći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predlaže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povećanje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id 1.991.932,50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Veće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stavke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gdje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predlaže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izmjena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odnos</w:t>
      </w:r>
      <w:r w:rsidR="00DD218D" w:rsidRPr="00DC4423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DD218D" w:rsidRPr="00DC4423">
        <w:rPr>
          <w:rFonts w:ascii="Times New Roman" w:hAnsi="Times New Roman" w:cs="Times New Roman"/>
          <w:sz w:val="24"/>
          <w:szCs w:val="24"/>
        </w:rPr>
        <w:t xml:space="preserve"> se</w:t>
      </w:r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unutar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skupine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63</w:t>
      </w:r>
      <w:r w:rsidR="004963FE" w:rsidRPr="00DC4423">
        <w:rPr>
          <w:rFonts w:ascii="Times New Roman" w:hAnsi="Times New Roman" w:cs="Times New Roman"/>
          <w:sz w:val="24"/>
          <w:szCs w:val="24"/>
        </w:rPr>
        <w:t>,</w:t>
      </w:r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Pomoći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državnog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pr</w:t>
      </w:r>
      <w:r w:rsidR="004963FE" w:rsidRPr="00DC4423">
        <w:rPr>
          <w:rFonts w:ascii="Times New Roman" w:hAnsi="Times New Roman" w:cs="Times New Roman"/>
          <w:sz w:val="24"/>
          <w:szCs w:val="24"/>
        </w:rPr>
        <w:t>o</w:t>
      </w:r>
      <w:r w:rsidRPr="00DC4423">
        <w:rPr>
          <w:rFonts w:ascii="Times New Roman" w:hAnsi="Times New Roman" w:cs="Times New Roman"/>
          <w:sz w:val="24"/>
          <w:szCs w:val="24"/>
        </w:rPr>
        <w:t>računa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gdje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korigirana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stavka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Kapitalne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pomoći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pr</w:t>
      </w:r>
      <w:r w:rsidR="004963FE" w:rsidRPr="00DC4423">
        <w:rPr>
          <w:rFonts w:ascii="Times New Roman" w:hAnsi="Times New Roman" w:cs="Times New Roman"/>
          <w:sz w:val="24"/>
          <w:szCs w:val="24"/>
        </w:rPr>
        <w:t>o</w:t>
      </w:r>
      <w:r w:rsidRPr="00DC4423">
        <w:rPr>
          <w:rFonts w:ascii="Times New Roman" w:hAnsi="Times New Roman" w:cs="Times New Roman"/>
          <w:sz w:val="24"/>
          <w:szCs w:val="24"/>
        </w:rPr>
        <w:t>računu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63FE" w:rsidRPr="00DC4423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="004963FE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63FE" w:rsidRPr="00DC4423">
        <w:rPr>
          <w:rFonts w:ascii="Times New Roman" w:hAnsi="Times New Roman" w:cs="Times New Roman"/>
          <w:sz w:val="24"/>
          <w:szCs w:val="24"/>
        </w:rPr>
        <w:t>državnog</w:t>
      </w:r>
      <w:proofErr w:type="spellEnd"/>
      <w:r w:rsidR="004963FE" w:rsidRPr="00DC4423">
        <w:rPr>
          <w:rFonts w:ascii="Times New Roman" w:hAnsi="Times New Roman" w:cs="Times New Roman"/>
          <w:sz w:val="24"/>
          <w:szCs w:val="24"/>
        </w:rPr>
        <w:t xml:space="preserve"> Proračuna </w:t>
      </w:r>
      <w:proofErr w:type="spellStart"/>
      <w:r w:rsidR="004963FE" w:rsidRPr="00DC442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4963FE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63FE" w:rsidRPr="00DC4423">
        <w:rPr>
          <w:rFonts w:ascii="Times New Roman" w:hAnsi="Times New Roman" w:cs="Times New Roman"/>
          <w:sz w:val="24"/>
          <w:szCs w:val="24"/>
        </w:rPr>
        <w:t>temelju</w:t>
      </w:r>
      <w:proofErr w:type="spellEnd"/>
      <w:r w:rsidR="004963FE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63FE" w:rsidRPr="00DC4423">
        <w:rPr>
          <w:rFonts w:ascii="Times New Roman" w:hAnsi="Times New Roman" w:cs="Times New Roman"/>
          <w:sz w:val="24"/>
          <w:szCs w:val="24"/>
        </w:rPr>
        <w:t>prijenosa</w:t>
      </w:r>
      <w:proofErr w:type="spellEnd"/>
      <w:r w:rsidR="004963FE" w:rsidRPr="00DC4423">
        <w:rPr>
          <w:rFonts w:ascii="Times New Roman" w:hAnsi="Times New Roman" w:cs="Times New Roman"/>
          <w:sz w:val="24"/>
          <w:szCs w:val="24"/>
        </w:rPr>
        <w:t xml:space="preserve"> EU </w:t>
      </w:r>
      <w:proofErr w:type="spellStart"/>
      <w:proofErr w:type="gramStart"/>
      <w:r w:rsidR="004963FE" w:rsidRPr="00DC4423">
        <w:rPr>
          <w:rFonts w:ascii="Times New Roman" w:hAnsi="Times New Roman" w:cs="Times New Roman"/>
          <w:sz w:val="24"/>
          <w:szCs w:val="24"/>
        </w:rPr>
        <w:t>sredstava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C4423">
        <w:rPr>
          <w:rFonts w:ascii="Times New Roman" w:hAnsi="Times New Roman" w:cs="Times New Roman"/>
          <w:sz w:val="24"/>
          <w:szCs w:val="24"/>
        </w:rPr>
        <w:t xml:space="preserve">MRRFEU) u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od 1.700.000,00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kapitalni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proj</w:t>
      </w:r>
      <w:r w:rsidR="004963FE" w:rsidRPr="00DC4423">
        <w:rPr>
          <w:rFonts w:ascii="Times New Roman" w:hAnsi="Times New Roman" w:cs="Times New Roman"/>
          <w:sz w:val="24"/>
          <w:szCs w:val="24"/>
        </w:rPr>
        <w:t>ekt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rekonstrukcije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Vatrogasnog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doma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unutar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skupine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84 –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Primljeni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krediti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kreditnih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institucija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javnom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sektoru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gdje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zaduženje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korigirano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od 300.000,00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zbog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provedbe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projekta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rekonstrukcija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Vatrogasnog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doma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Također</w:t>
      </w:r>
      <w:proofErr w:type="spellEnd"/>
      <w:r w:rsidR="00DD218D" w:rsidRPr="00DC4423">
        <w:rPr>
          <w:rFonts w:ascii="Times New Roman" w:hAnsi="Times New Roman" w:cs="Times New Roman"/>
          <w:sz w:val="24"/>
          <w:szCs w:val="24"/>
        </w:rPr>
        <w:t xml:space="preserve">, </w:t>
      </w:r>
      <w:r w:rsidRPr="00DC4423">
        <w:rPr>
          <w:rFonts w:ascii="Times New Roman" w:hAnsi="Times New Roman" w:cs="Times New Roman"/>
          <w:sz w:val="24"/>
          <w:szCs w:val="24"/>
        </w:rPr>
        <w:t xml:space="preserve">pod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rashode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Aktivnost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A100001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izvršena</w:t>
      </w:r>
      <w:proofErr w:type="spellEnd"/>
      <w:r w:rsidR="00DD218D" w:rsidRPr="00DC442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korekcija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poziciji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promidžbe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putem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medija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usluge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Kristijana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Iličića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usluge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promidžbe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lokanom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projektu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promidžbe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Plitvičkih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dolina.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Nadalje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povećani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ostali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neposmenuti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rashodi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poslovanja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zbog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troškova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ukopa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migranta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koji je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preminuo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području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mora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snositi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sve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troškove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. Za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ostale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stavke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gđa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. Vesna Dukić Salopek se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stavlja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raspologanje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ukoliko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ima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167" w:rsidRPr="00DC4423">
        <w:rPr>
          <w:rFonts w:ascii="Times New Roman" w:hAnsi="Times New Roman" w:cs="Times New Roman"/>
          <w:sz w:val="24"/>
          <w:szCs w:val="24"/>
        </w:rPr>
        <w:t>pitanj</w:t>
      </w:r>
      <w:r w:rsidR="005F52C5" w:rsidRPr="00DC442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</w:rPr>
        <w:t>.</w:t>
      </w:r>
    </w:p>
    <w:p w14:paraId="1BEAA5C2" w14:textId="10AF6B53" w:rsidR="00425EBB" w:rsidRPr="00DC4423" w:rsidRDefault="00425EBB" w:rsidP="007E6B27">
      <w:pPr>
        <w:jc w:val="both"/>
        <w:rPr>
          <w:rFonts w:ascii="Times New Roman" w:eastAsia="Calibri" w:hAnsi="Times New Roman" w:cs="Times New Roman"/>
          <w:kern w:val="0"/>
          <w:sz w:val="24"/>
          <w:szCs w:val="24"/>
          <w:u w:val="single"/>
          <w:shd w:val="clear" w:color="auto" w:fill="FFFFFF"/>
          <w:lang w:val="hr-HR"/>
          <w14:ligatures w14:val="none"/>
        </w:rPr>
      </w:pP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Zaključak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: s </w:t>
      </w:r>
      <w:r w:rsidR="005D3167" w:rsidRPr="00DC4423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ZA, 0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PROTIV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i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0 SUZDRŽAN</w:t>
      </w:r>
      <w:r w:rsidR="005F52C5" w:rsidRPr="00DC4423">
        <w:rPr>
          <w:rFonts w:ascii="Times New Roman" w:hAnsi="Times New Roman" w:cs="Times New Roman"/>
          <w:sz w:val="24"/>
          <w:szCs w:val="24"/>
          <w:u w:val="single"/>
        </w:rPr>
        <w:t xml:space="preserve">IM </w:t>
      </w:r>
      <w:proofErr w:type="spellStart"/>
      <w:r w:rsidR="005F52C5" w:rsidRPr="00DC4423">
        <w:rPr>
          <w:rFonts w:ascii="Times New Roman" w:hAnsi="Times New Roman" w:cs="Times New Roman"/>
          <w:sz w:val="24"/>
          <w:szCs w:val="24"/>
          <w:u w:val="single"/>
        </w:rPr>
        <w:t>glasom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usvaja</w:t>
      </w:r>
      <w:r w:rsidR="005D3167" w:rsidRPr="00DC4423">
        <w:rPr>
          <w:rFonts w:ascii="Times New Roman" w:hAnsi="Times New Roman" w:cs="Times New Roman"/>
          <w:sz w:val="24"/>
          <w:szCs w:val="24"/>
          <w:u w:val="single"/>
        </w:rPr>
        <w:t>ju</w:t>
      </w:r>
      <w:proofErr w:type="spellEnd"/>
      <w:r w:rsidR="005D3167"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se </w:t>
      </w:r>
      <w:r w:rsidR="005D3167" w:rsidRPr="00DC4423">
        <w:rPr>
          <w:rFonts w:ascii="Times New Roman" w:eastAsia="Calibri" w:hAnsi="Times New Roman" w:cs="Times New Roman"/>
          <w:kern w:val="0"/>
          <w:sz w:val="24"/>
          <w:szCs w:val="24"/>
          <w:u w:val="single"/>
          <w:shd w:val="clear" w:color="auto" w:fill="FFFFFF"/>
          <w:lang w:val="hr-HR"/>
          <w14:ligatures w14:val="none"/>
        </w:rPr>
        <w:t>I. Izmjene i dopune Proračuna Općine Rakovica za 2025. godinu</w:t>
      </w:r>
      <w:r w:rsidR="00A51B25" w:rsidRPr="00DC4423">
        <w:rPr>
          <w:rFonts w:ascii="Times New Roman" w:eastAsia="Calibri" w:hAnsi="Times New Roman" w:cs="Times New Roman"/>
          <w:kern w:val="0"/>
          <w:sz w:val="24"/>
          <w:szCs w:val="24"/>
          <w:u w:val="single"/>
          <w:shd w:val="clear" w:color="auto" w:fill="FFFFFF"/>
          <w:lang w:val="hr-HR"/>
          <w14:ligatures w14:val="none"/>
        </w:rPr>
        <w:t>.</w:t>
      </w:r>
    </w:p>
    <w:p w14:paraId="660B1C46" w14:textId="77777777" w:rsidR="00605824" w:rsidRPr="00DC4423" w:rsidRDefault="00605824" w:rsidP="007E6B27">
      <w:pPr>
        <w:jc w:val="both"/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:lang w:val="hr-HR"/>
          <w14:ligatures w14:val="none"/>
        </w:rPr>
      </w:pPr>
    </w:p>
    <w:p w14:paraId="39998862" w14:textId="75F2037B" w:rsidR="005D3167" w:rsidRPr="00DC4423" w:rsidRDefault="005D3167" w:rsidP="007E6B2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4423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isplati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kapitalne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pomoći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Ličkim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vodama</w:t>
      </w:r>
      <w:proofErr w:type="spellEnd"/>
      <w:r w:rsidR="00605824" w:rsidRPr="00DC4423">
        <w:rPr>
          <w:rFonts w:ascii="Times New Roman" w:hAnsi="Times New Roman" w:cs="Times New Roman"/>
          <w:sz w:val="24"/>
          <w:szCs w:val="24"/>
        </w:rPr>
        <w:t xml:space="preserve"> d.o.o.</w:t>
      </w:r>
    </w:p>
    <w:p w14:paraId="19718876" w14:textId="35E1F6DC" w:rsidR="005D3167" w:rsidRPr="00DC4423" w:rsidRDefault="005D3167" w:rsidP="0063544F">
      <w:pPr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1" w:name="_Hlk191382220"/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Predstavnica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po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ovoj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toč</w:t>
      </w:r>
      <w:r w:rsidR="009A3E0C" w:rsidRPr="00DC4423">
        <w:rPr>
          <w:rFonts w:ascii="Times New Roman" w:hAnsi="Times New Roman" w:cs="Times New Roman"/>
          <w:iCs/>
          <w:sz w:val="24"/>
          <w:szCs w:val="24"/>
        </w:rPr>
        <w:t>k</w:t>
      </w:r>
      <w:r w:rsidRPr="00DC4423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je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službenica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ovlaštena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za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privremeno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obavljanje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A3E0C" w:rsidRPr="00DC4423">
        <w:rPr>
          <w:rFonts w:ascii="Times New Roman" w:hAnsi="Times New Roman" w:cs="Times New Roman"/>
          <w:iCs/>
          <w:sz w:val="24"/>
          <w:szCs w:val="24"/>
        </w:rPr>
        <w:t>poslova</w:t>
      </w:r>
      <w:proofErr w:type="spellEnd"/>
      <w:r w:rsidR="009A3E0C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pročelnika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Jedinstvenog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upravnog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odjela</w:t>
      </w:r>
      <w:proofErr w:type="spellEnd"/>
      <w:r w:rsidR="009A3E0C" w:rsidRPr="00DC4423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DC4423">
        <w:rPr>
          <w:rFonts w:ascii="Times New Roman" w:hAnsi="Times New Roman" w:cs="Times New Roman"/>
          <w:iCs/>
          <w:sz w:val="24"/>
          <w:szCs w:val="24"/>
        </w:rPr>
        <w:t xml:space="preserve">Matea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Bozinčević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koja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navodi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bookmarkEnd w:id="1"/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kako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se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radi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o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isplati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u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iznosu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od 25.390,63 EUR za program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smanjenja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gubitaka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vode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području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Općine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Rakovica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nastalih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radovima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u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centru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Rakovice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u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Rakovičkom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Selištu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>.</w:t>
      </w:r>
    </w:p>
    <w:p w14:paraId="182152BA" w14:textId="3CAB729D" w:rsidR="005D3167" w:rsidRPr="00DC4423" w:rsidRDefault="005D3167" w:rsidP="007E6B2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Zaključak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: s 8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ZA, 0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PROTIV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i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0 SUZDRŽAN</w:t>
      </w:r>
      <w:r w:rsidR="009A3E0C" w:rsidRPr="00DC4423">
        <w:rPr>
          <w:rFonts w:ascii="Times New Roman" w:hAnsi="Times New Roman" w:cs="Times New Roman"/>
          <w:sz w:val="24"/>
          <w:szCs w:val="24"/>
          <w:u w:val="single"/>
        </w:rPr>
        <w:t xml:space="preserve">IM </w:t>
      </w:r>
      <w:proofErr w:type="spellStart"/>
      <w:r w:rsidR="009A3E0C" w:rsidRPr="00DC4423">
        <w:rPr>
          <w:rFonts w:ascii="Times New Roman" w:hAnsi="Times New Roman" w:cs="Times New Roman"/>
          <w:sz w:val="24"/>
          <w:szCs w:val="24"/>
          <w:u w:val="single"/>
        </w:rPr>
        <w:t>glasom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usvaja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se </w:t>
      </w:r>
      <w:proofErr w:type="spellStart"/>
      <w:r w:rsidR="00605824" w:rsidRPr="00DC4423">
        <w:rPr>
          <w:rFonts w:ascii="Times New Roman" w:hAnsi="Times New Roman" w:cs="Times New Roman"/>
          <w:sz w:val="24"/>
          <w:szCs w:val="24"/>
          <w:u w:val="single"/>
        </w:rPr>
        <w:t>Odluka</w:t>
      </w:r>
      <w:proofErr w:type="spellEnd"/>
      <w:r w:rsidR="00605824"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o </w:t>
      </w:r>
      <w:proofErr w:type="spellStart"/>
      <w:r w:rsidR="00605824" w:rsidRPr="00DC4423">
        <w:rPr>
          <w:rFonts w:ascii="Times New Roman" w:hAnsi="Times New Roman" w:cs="Times New Roman"/>
          <w:sz w:val="24"/>
          <w:szCs w:val="24"/>
          <w:u w:val="single"/>
        </w:rPr>
        <w:t>isplati</w:t>
      </w:r>
      <w:proofErr w:type="spellEnd"/>
      <w:r w:rsidR="00605824"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605824" w:rsidRPr="00DC4423">
        <w:rPr>
          <w:rFonts w:ascii="Times New Roman" w:hAnsi="Times New Roman" w:cs="Times New Roman"/>
          <w:sz w:val="24"/>
          <w:szCs w:val="24"/>
          <w:u w:val="single"/>
        </w:rPr>
        <w:t>kapitalne</w:t>
      </w:r>
      <w:proofErr w:type="spellEnd"/>
      <w:r w:rsidR="00605824"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605824" w:rsidRPr="00DC4423">
        <w:rPr>
          <w:rFonts w:ascii="Times New Roman" w:hAnsi="Times New Roman" w:cs="Times New Roman"/>
          <w:sz w:val="24"/>
          <w:szCs w:val="24"/>
          <w:u w:val="single"/>
        </w:rPr>
        <w:t>pomoći</w:t>
      </w:r>
      <w:proofErr w:type="spellEnd"/>
      <w:r w:rsidR="00605824"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Ličkim </w:t>
      </w:r>
      <w:proofErr w:type="spellStart"/>
      <w:r w:rsidR="00605824" w:rsidRPr="00DC4423">
        <w:rPr>
          <w:rFonts w:ascii="Times New Roman" w:hAnsi="Times New Roman" w:cs="Times New Roman"/>
          <w:sz w:val="24"/>
          <w:szCs w:val="24"/>
          <w:u w:val="single"/>
        </w:rPr>
        <w:t>vodama</w:t>
      </w:r>
      <w:proofErr w:type="spellEnd"/>
      <w:r w:rsidR="00605824"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d.o.o. </w:t>
      </w:r>
    </w:p>
    <w:p w14:paraId="6A788316" w14:textId="77777777" w:rsidR="00605824" w:rsidRPr="00DC4423" w:rsidRDefault="00605824" w:rsidP="007E6B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00B6B5" w14:textId="6B8C13A2" w:rsidR="00605824" w:rsidRDefault="00605824" w:rsidP="007E6B27">
      <w:pPr>
        <w:pStyle w:val="Odlomakpopisa"/>
        <w:numPr>
          <w:ilvl w:val="0"/>
          <w:numId w:val="1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0"/>
          <w:sz w:val="24"/>
          <w:szCs w:val="24"/>
          <w:shd w:val="clear" w:color="auto" w:fill="FFFFFF"/>
          <w:lang w:val="hr-HR"/>
          <w14:ligatures w14:val="none"/>
        </w:rPr>
      </w:pPr>
      <w:r w:rsidRPr="00DC4423">
        <w:rPr>
          <w:rFonts w:ascii="Times New Roman" w:eastAsia="Calibri" w:hAnsi="Times New Roman" w:cs="Times New Roman"/>
          <w:iCs/>
          <w:kern w:val="0"/>
          <w:sz w:val="24"/>
          <w:szCs w:val="24"/>
          <w:shd w:val="clear" w:color="auto" w:fill="FFFFFF"/>
          <w:lang w:val="hr-HR"/>
          <w14:ligatures w14:val="none"/>
        </w:rPr>
        <w:t>Odluka o visini paušalnog poreza po krevetu, smještajnoj jedinici u kampu i smještajnoj  jedinici u objektu za robinzonski turizam</w:t>
      </w:r>
    </w:p>
    <w:p w14:paraId="05797F9E" w14:textId="77777777" w:rsidR="0063544F" w:rsidRPr="0063544F" w:rsidRDefault="0063544F" w:rsidP="0063544F">
      <w:pPr>
        <w:pStyle w:val="Odlomakpopisa"/>
        <w:suppressAutoHyphens/>
        <w:autoSpaceDN w:val="0"/>
        <w:spacing w:after="0" w:line="240" w:lineRule="auto"/>
        <w:ind w:left="786"/>
        <w:jc w:val="both"/>
        <w:rPr>
          <w:rFonts w:ascii="Times New Roman" w:eastAsia="Calibri" w:hAnsi="Times New Roman" w:cs="Times New Roman"/>
          <w:iCs/>
          <w:kern w:val="0"/>
          <w:sz w:val="24"/>
          <w:szCs w:val="24"/>
          <w:shd w:val="clear" w:color="auto" w:fill="FFFFFF"/>
          <w:lang w:val="hr-HR"/>
          <w14:ligatures w14:val="none"/>
        </w:rPr>
      </w:pPr>
    </w:p>
    <w:p w14:paraId="1F0E6762" w14:textId="56E99CF5" w:rsidR="00605824" w:rsidRPr="00DC4423" w:rsidRDefault="00605824" w:rsidP="00AB7495">
      <w:pPr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Predstavnica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po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ovoj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toč</w:t>
      </w:r>
      <w:r w:rsidR="00935B38" w:rsidRPr="00DC4423">
        <w:rPr>
          <w:rFonts w:ascii="Times New Roman" w:hAnsi="Times New Roman" w:cs="Times New Roman"/>
          <w:iCs/>
          <w:sz w:val="24"/>
          <w:szCs w:val="24"/>
        </w:rPr>
        <w:t>k</w:t>
      </w:r>
      <w:r w:rsidRPr="00DC4423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je </w:t>
      </w:r>
      <w:proofErr w:type="spellStart"/>
      <w:r w:rsidR="00935B38" w:rsidRPr="00DC4423">
        <w:rPr>
          <w:rFonts w:ascii="Times New Roman" w:hAnsi="Times New Roman" w:cs="Times New Roman"/>
          <w:iCs/>
          <w:sz w:val="24"/>
          <w:szCs w:val="24"/>
        </w:rPr>
        <w:t>s</w:t>
      </w:r>
      <w:r w:rsidRPr="00DC4423">
        <w:rPr>
          <w:rFonts w:ascii="Times New Roman" w:hAnsi="Times New Roman" w:cs="Times New Roman"/>
          <w:iCs/>
          <w:sz w:val="24"/>
          <w:szCs w:val="24"/>
        </w:rPr>
        <w:t>lužbenica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ovlaštena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za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privremeno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obavljanje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35B38" w:rsidRPr="00DC4423">
        <w:rPr>
          <w:rFonts w:ascii="Times New Roman" w:hAnsi="Times New Roman" w:cs="Times New Roman"/>
          <w:iCs/>
          <w:sz w:val="24"/>
          <w:szCs w:val="24"/>
        </w:rPr>
        <w:t>poslova</w:t>
      </w:r>
      <w:proofErr w:type="spellEnd"/>
      <w:r w:rsidR="00935B38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pročelnika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Jedinstvenog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upravnog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odjela</w:t>
      </w:r>
      <w:proofErr w:type="spellEnd"/>
      <w:r w:rsidR="00935B38" w:rsidRPr="00DC4423">
        <w:rPr>
          <w:rFonts w:ascii="Times New Roman" w:hAnsi="Times New Roman" w:cs="Times New Roman"/>
          <w:iCs/>
          <w:sz w:val="24"/>
          <w:szCs w:val="24"/>
        </w:rPr>
        <w:t>,</w:t>
      </w:r>
      <w:r w:rsidRPr="00DC4423">
        <w:rPr>
          <w:rFonts w:ascii="Times New Roman" w:hAnsi="Times New Roman" w:cs="Times New Roman"/>
          <w:iCs/>
          <w:sz w:val="24"/>
          <w:szCs w:val="24"/>
        </w:rPr>
        <w:t xml:space="preserve"> Matea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Bozinčević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koja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navodi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kako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se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ovom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odlukom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određuje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visina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paušalnog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poreza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dohodak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po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krevetu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u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sobama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apartmanima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proofErr w:type="gramStart"/>
      <w:r w:rsidRPr="00DC4423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kućama</w:t>
      </w:r>
      <w:proofErr w:type="spellEnd"/>
      <w:proofErr w:type="gram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za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odmor</w:t>
      </w:r>
      <w:proofErr w:type="spellEnd"/>
      <w:r w:rsidRPr="00DC4423">
        <w:rPr>
          <w:rFonts w:ascii="Times New Roman" w:eastAsia="Calibri" w:hAnsi="Times New Roman" w:cs="Times New Roman"/>
          <w:iCs/>
          <w:kern w:val="0"/>
          <w:sz w:val="24"/>
          <w:szCs w:val="24"/>
          <w:shd w:val="clear" w:color="auto" w:fill="FFFFFF"/>
          <w:lang w:val="hr-HR"/>
          <w14:ligatures w14:val="none"/>
        </w:rPr>
        <w:t xml:space="preserve"> , smještajnoj jedinici u kampu i smještajnoj  jedinici u objektu za robinzonski turizam, koja će biti u svim naseljima u visini od 100,00 eura. </w:t>
      </w:r>
    </w:p>
    <w:p w14:paraId="5AC42111" w14:textId="7FDE11BC" w:rsidR="00605824" w:rsidRPr="00DC4423" w:rsidRDefault="00605824" w:rsidP="007E6B27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0"/>
          <w:sz w:val="24"/>
          <w:szCs w:val="24"/>
          <w:u w:val="single"/>
          <w:shd w:val="clear" w:color="auto" w:fill="FFFFFF"/>
          <w:lang w:val="hr-HR"/>
          <w14:ligatures w14:val="none"/>
        </w:rPr>
      </w:pP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Zaključak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: s 8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ZA, 0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PROTIV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i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0 SUZDRŽAN</w:t>
      </w:r>
      <w:r w:rsidR="00935B38" w:rsidRPr="00DC4423">
        <w:rPr>
          <w:rFonts w:ascii="Times New Roman" w:hAnsi="Times New Roman" w:cs="Times New Roman"/>
          <w:sz w:val="24"/>
          <w:szCs w:val="24"/>
          <w:u w:val="single"/>
        </w:rPr>
        <w:t>IM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</w:t>
      </w:r>
      <w:r w:rsidR="00935B38" w:rsidRPr="00DC4423">
        <w:rPr>
          <w:rFonts w:ascii="Times New Roman" w:hAnsi="Times New Roman" w:cs="Times New Roman"/>
          <w:sz w:val="24"/>
          <w:szCs w:val="24"/>
          <w:u w:val="single"/>
        </w:rPr>
        <w:t>om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usvaja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se </w:t>
      </w:r>
      <w:r w:rsidRPr="00DC4423">
        <w:rPr>
          <w:rFonts w:ascii="Times New Roman" w:eastAsia="Calibri" w:hAnsi="Times New Roman" w:cs="Times New Roman"/>
          <w:iCs/>
          <w:kern w:val="0"/>
          <w:sz w:val="24"/>
          <w:szCs w:val="24"/>
          <w:u w:val="single"/>
          <w:shd w:val="clear" w:color="auto" w:fill="FFFFFF"/>
          <w:lang w:val="hr-HR"/>
          <w14:ligatures w14:val="none"/>
        </w:rPr>
        <w:t>Odluka o visini paušalnog poreza po krevetu, smještajnoj jedinici u kampu i smještajnoj jedin</w:t>
      </w:r>
      <w:r w:rsidR="000D16EA" w:rsidRPr="00DC4423">
        <w:rPr>
          <w:rFonts w:ascii="Times New Roman" w:eastAsia="Calibri" w:hAnsi="Times New Roman" w:cs="Times New Roman"/>
          <w:iCs/>
          <w:kern w:val="0"/>
          <w:sz w:val="24"/>
          <w:szCs w:val="24"/>
          <w:u w:val="single"/>
          <w:shd w:val="clear" w:color="auto" w:fill="FFFFFF"/>
          <w:lang w:val="hr-HR"/>
          <w14:ligatures w14:val="none"/>
        </w:rPr>
        <w:t>ici</w:t>
      </w:r>
      <w:r w:rsidRPr="00DC4423">
        <w:rPr>
          <w:rFonts w:ascii="Times New Roman" w:eastAsia="Calibri" w:hAnsi="Times New Roman" w:cs="Times New Roman"/>
          <w:iCs/>
          <w:kern w:val="0"/>
          <w:sz w:val="24"/>
          <w:szCs w:val="24"/>
          <w:u w:val="single"/>
          <w:shd w:val="clear" w:color="auto" w:fill="FFFFFF"/>
          <w:lang w:val="hr-HR"/>
          <w14:ligatures w14:val="none"/>
        </w:rPr>
        <w:t xml:space="preserve"> u objektu za robinzonski turizam</w:t>
      </w:r>
      <w:r w:rsidR="00935B38" w:rsidRPr="00DC4423">
        <w:rPr>
          <w:rFonts w:ascii="Times New Roman" w:eastAsia="Calibri" w:hAnsi="Times New Roman" w:cs="Times New Roman"/>
          <w:iCs/>
          <w:kern w:val="0"/>
          <w:sz w:val="24"/>
          <w:szCs w:val="24"/>
          <w:u w:val="single"/>
          <w:shd w:val="clear" w:color="auto" w:fill="FFFFFF"/>
          <w:lang w:val="hr-HR"/>
          <w14:ligatures w14:val="none"/>
        </w:rPr>
        <w:t>.</w:t>
      </w:r>
    </w:p>
    <w:p w14:paraId="3CC2520E" w14:textId="77777777" w:rsidR="005D3167" w:rsidRPr="00DC4423" w:rsidRDefault="005D3167" w:rsidP="007E6B2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DD9899F" w14:textId="58D41319" w:rsidR="00425EBB" w:rsidRPr="00DC4423" w:rsidRDefault="00605824" w:rsidP="007E6B2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DC4423">
        <w:rPr>
          <w:rFonts w:ascii="Times New Roman" w:eastAsia="Calibri" w:hAnsi="Times New Roman" w:cs="Times New Roman"/>
          <w:iCs/>
          <w:kern w:val="0"/>
          <w:sz w:val="24"/>
          <w:szCs w:val="24"/>
          <w:shd w:val="clear" w:color="auto" w:fill="FFFFFF"/>
          <w:lang w:val="hr-HR"/>
          <w14:ligatures w14:val="none"/>
        </w:rPr>
        <w:lastRenderedPageBreak/>
        <w:t>Odluka o porezu na nekretnine</w:t>
      </w:r>
    </w:p>
    <w:p w14:paraId="6562661E" w14:textId="06327805" w:rsidR="00605824" w:rsidRPr="00DC4423" w:rsidRDefault="00605824" w:rsidP="00AB7495">
      <w:pPr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Predstavnica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po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ovoj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toč</w:t>
      </w:r>
      <w:r w:rsidR="00A51B25" w:rsidRPr="00DC4423">
        <w:rPr>
          <w:rFonts w:ascii="Times New Roman" w:hAnsi="Times New Roman" w:cs="Times New Roman"/>
          <w:iCs/>
          <w:sz w:val="24"/>
          <w:szCs w:val="24"/>
        </w:rPr>
        <w:t>k</w:t>
      </w:r>
      <w:r w:rsidRPr="00DC4423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je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službenica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ovlaštena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za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privremeno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obavljanje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A51B25" w:rsidRPr="00DC4423">
        <w:rPr>
          <w:rFonts w:ascii="Times New Roman" w:hAnsi="Times New Roman" w:cs="Times New Roman"/>
          <w:iCs/>
          <w:sz w:val="24"/>
          <w:szCs w:val="24"/>
        </w:rPr>
        <w:t>poslova</w:t>
      </w:r>
      <w:proofErr w:type="spellEnd"/>
      <w:r w:rsidR="00A51B25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pročelnika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Jedinstvenog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upravnog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odjela</w:t>
      </w:r>
      <w:proofErr w:type="spellEnd"/>
      <w:r w:rsidR="00A51B25" w:rsidRPr="00DC4423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DC4423">
        <w:rPr>
          <w:rFonts w:ascii="Times New Roman" w:hAnsi="Times New Roman" w:cs="Times New Roman"/>
          <w:iCs/>
          <w:sz w:val="24"/>
          <w:szCs w:val="24"/>
        </w:rPr>
        <w:t xml:space="preserve">Matea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Bozinčević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koja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navodi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kako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porez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nekretnine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plaćaju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domaće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strane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pravne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fizičke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osobe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koje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su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vlasnici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nekretnina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dan 31.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ožujka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godine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za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koju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se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utvrđuje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porez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="004F568A" w:rsidRPr="00DC4423">
        <w:rPr>
          <w:rFonts w:ascii="Times New Roman" w:hAnsi="Times New Roman" w:cs="Times New Roman"/>
          <w:iCs/>
          <w:sz w:val="24"/>
          <w:szCs w:val="24"/>
        </w:rPr>
        <w:t>Porez</w:t>
      </w:r>
      <w:proofErr w:type="spellEnd"/>
      <w:r w:rsidR="004F568A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4F568A" w:rsidRPr="00DC4423">
        <w:rPr>
          <w:rFonts w:ascii="Times New Roman" w:hAnsi="Times New Roman" w:cs="Times New Roman"/>
          <w:iCs/>
          <w:sz w:val="24"/>
          <w:szCs w:val="24"/>
        </w:rPr>
        <w:t>na</w:t>
      </w:r>
      <w:proofErr w:type="spellEnd"/>
      <w:r w:rsidR="004F568A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4F568A" w:rsidRPr="00DC4423">
        <w:rPr>
          <w:rFonts w:ascii="Times New Roman" w:hAnsi="Times New Roman" w:cs="Times New Roman"/>
          <w:iCs/>
          <w:sz w:val="24"/>
          <w:szCs w:val="24"/>
        </w:rPr>
        <w:t>nekretnine</w:t>
      </w:r>
      <w:proofErr w:type="spellEnd"/>
      <w:r w:rsidR="004F568A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4F568A" w:rsidRPr="00DC4423">
        <w:rPr>
          <w:rFonts w:ascii="Times New Roman" w:hAnsi="Times New Roman" w:cs="Times New Roman"/>
          <w:iCs/>
          <w:sz w:val="24"/>
          <w:szCs w:val="24"/>
        </w:rPr>
        <w:t>na</w:t>
      </w:r>
      <w:proofErr w:type="spellEnd"/>
      <w:r w:rsidR="004F568A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4F568A" w:rsidRPr="00DC4423">
        <w:rPr>
          <w:rFonts w:ascii="Times New Roman" w:hAnsi="Times New Roman" w:cs="Times New Roman"/>
          <w:iCs/>
          <w:sz w:val="24"/>
          <w:szCs w:val="24"/>
        </w:rPr>
        <w:t>području</w:t>
      </w:r>
      <w:proofErr w:type="spellEnd"/>
      <w:r w:rsidR="004F568A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4F568A" w:rsidRPr="00DC4423">
        <w:rPr>
          <w:rFonts w:ascii="Times New Roman" w:hAnsi="Times New Roman" w:cs="Times New Roman"/>
          <w:iCs/>
          <w:sz w:val="24"/>
          <w:szCs w:val="24"/>
        </w:rPr>
        <w:t>Općine</w:t>
      </w:r>
      <w:proofErr w:type="spellEnd"/>
      <w:r w:rsidR="004F568A" w:rsidRPr="00DC4423">
        <w:rPr>
          <w:rFonts w:ascii="Times New Roman" w:hAnsi="Times New Roman" w:cs="Times New Roman"/>
          <w:iCs/>
          <w:sz w:val="24"/>
          <w:szCs w:val="24"/>
        </w:rPr>
        <w:t xml:space="preserve"> Rakovica </w:t>
      </w:r>
      <w:proofErr w:type="spellStart"/>
      <w:r w:rsidR="004F568A" w:rsidRPr="00DC4423">
        <w:rPr>
          <w:rFonts w:ascii="Times New Roman" w:hAnsi="Times New Roman" w:cs="Times New Roman"/>
          <w:iCs/>
          <w:sz w:val="24"/>
          <w:szCs w:val="24"/>
        </w:rPr>
        <w:t>plaća</w:t>
      </w:r>
      <w:proofErr w:type="spellEnd"/>
      <w:r w:rsidR="004F568A" w:rsidRPr="00DC4423">
        <w:rPr>
          <w:rFonts w:ascii="Times New Roman" w:hAnsi="Times New Roman" w:cs="Times New Roman"/>
          <w:iCs/>
          <w:sz w:val="24"/>
          <w:szCs w:val="24"/>
        </w:rPr>
        <w:t xml:space="preserve"> se </w:t>
      </w:r>
      <w:proofErr w:type="spellStart"/>
      <w:r w:rsidR="004F568A" w:rsidRPr="00DC4423">
        <w:rPr>
          <w:rFonts w:ascii="Times New Roman" w:hAnsi="Times New Roman" w:cs="Times New Roman"/>
          <w:iCs/>
          <w:sz w:val="24"/>
          <w:szCs w:val="24"/>
        </w:rPr>
        <w:t>godišnje</w:t>
      </w:r>
      <w:proofErr w:type="spellEnd"/>
      <w:r w:rsidR="004F568A" w:rsidRPr="00DC4423">
        <w:rPr>
          <w:rFonts w:ascii="Times New Roman" w:hAnsi="Times New Roman" w:cs="Times New Roman"/>
          <w:iCs/>
          <w:sz w:val="24"/>
          <w:szCs w:val="24"/>
        </w:rPr>
        <w:t xml:space="preserve">, u </w:t>
      </w:r>
      <w:proofErr w:type="spellStart"/>
      <w:r w:rsidR="004F568A" w:rsidRPr="00DC4423">
        <w:rPr>
          <w:rFonts w:ascii="Times New Roman" w:hAnsi="Times New Roman" w:cs="Times New Roman"/>
          <w:iCs/>
          <w:sz w:val="24"/>
          <w:szCs w:val="24"/>
        </w:rPr>
        <w:t>visini</w:t>
      </w:r>
      <w:proofErr w:type="spellEnd"/>
      <w:r w:rsidR="004F568A" w:rsidRPr="00DC4423">
        <w:rPr>
          <w:rFonts w:ascii="Times New Roman" w:hAnsi="Times New Roman" w:cs="Times New Roman"/>
          <w:iCs/>
          <w:sz w:val="24"/>
          <w:szCs w:val="24"/>
        </w:rPr>
        <w:t xml:space="preserve"> od 3,00 EUR/m2 </w:t>
      </w:r>
      <w:proofErr w:type="spellStart"/>
      <w:r w:rsidR="004F568A" w:rsidRPr="00DC4423">
        <w:rPr>
          <w:rFonts w:ascii="Times New Roman" w:hAnsi="Times New Roman" w:cs="Times New Roman"/>
          <w:iCs/>
          <w:sz w:val="24"/>
          <w:szCs w:val="24"/>
        </w:rPr>
        <w:t>korisne</w:t>
      </w:r>
      <w:proofErr w:type="spellEnd"/>
      <w:r w:rsidR="004F568A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4F568A" w:rsidRPr="00DC4423">
        <w:rPr>
          <w:rFonts w:ascii="Times New Roman" w:hAnsi="Times New Roman" w:cs="Times New Roman"/>
          <w:iCs/>
          <w:sz w:val="24"/>
          <w:szCs w:val="24"/>
        </w:rPr>
        <w:t>površine</w:t>
      </w:r>
      <w:proofErr w:type="spellEnd"/>
      <w:r w:rsidR="004F568A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4F568A" w:rsidRPr="00DC4423">
        <w:rPr>
          <w:rFonts w:ascii="Times New Roman" w:hAnsi="Times New Roman" w:cs="Times New Roman"/>
          <w:iCs/>
          <w:sz w:val="24"/>
          <w:szCs w:val="24"/>
        </w:rPr>
        <w:t>nekretnine</w:t>
      </w:r>
      <w:proofErr w:type="spellEnd"/>
      <w:r w:rsidR="004F568A" w:rsidRPr="00DC4423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14:paraId="76363B40" w14:textId="212179D6" w:rsidR="004F568A" w:rsidRPr="00DC4423" w:rsidRDefault="004F568A" w:rsidP="007E6B27">
      <w:p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Vijećnici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Blanka Pavlić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Semir Čović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predlažu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manju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cijenu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poreza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nekretnine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primjerice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2,00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eura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te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977DB" w:rsidRPr="00DC4423">
        <w:rPr>
          <w:rFonts w:ascii="Times New Roman" w:hAnsi="Times New Roman" w:cs="Times New Roman"/>
          <w:iCs/>
          <w:sz w:val="24"/>
          <w:szCs w:val="24"/>
        </w:rPr>
        <w:t>odgodu</w:t>
      </w:r>
      <w:proofErr w:type="spellEnd"/>
      <w:r w:rsidR="00F977DB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odluk</w:t>
      </w:r>
      <w:r w:rsidR="00F977DB" w:rsidRPr="00DC4423">
        <w:rPr>
          <w:rFonts w:ascii="Times New Roman" w:hAnsi="Times New Roman" w:cs="Times New Roman"/>
          <w:iCs/>
          <w:sz w:val="24"/>
          <w:szCs w:val="24"/>
        </w:rPr>
        <w:t>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dok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vijećnik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Damir Špehar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predlaže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iznos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od 1,80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eura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>.</w:t>
      </w:r>
    </w:p>
    <w:p w14:paraId="51FAF2D2" w14:textId="67BE7585" w:rsidR="004F568A" w:rsidRPr="00DC4423" w:rsidRDefault="00425EBB" w:rsidP="007E6B27">
      <w:pPr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Zaključak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: s </w:t>
      </w:r>
      <w:r w:rsidR="004F568A" w:rsidRPr="00DC4423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ZA, </w:t>
      </w:r>
      <w:r w:rsidR="004F568A" w:rsidRPr="00DC4423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PROTIV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i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F568A" w:rsidRPr="00DC4423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SUZDRŽAN</w:t>
      </w:r>
      <w:r w:rsidR="00A51B25" w:rsidRPr="00DC4423">
        <w:rPr>
          <w:rFonts w:ascii="Times New Roman" w:hAnsi="Times New Roman" w:cs="Times New Roman"/>
          <w:sz w:val="24"/>
          <w:szCs w:val="24"/>
          <w:u w:val="single"/>
        </w:rPr>
        <w:t>IM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</w:t>
      </w:r>
      <w:r w:rsidR="00A51B25" w:rsidRPr="00DC4423">
        <w:rPr>
          <w:rFonts w:ascii="Times New Roman" w:hAnsi="Times New Roman" w:cs="Times New Roman"/>
          <w:sz w:val="24"/>
          <w:szCs w:val="24"/>
          <w:u w:val="single"/>
        </w:rPr>
        <w:t>om</w:t>
      </w:r>
      <w:proofErr w:type="spellEnd"/>
      <w:r w:rsidR="00A51B25"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usvaja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se </w:t>
      </w:r>
      <w:r w:rsidR="004F568A" w:rsidRPr="00DC4423">
        <w:rPr>
          <w:rFonts w:ascii="Times New Roman" w:eastAsia="Calibri" w:hAnsi="Times New Roman" w:cs="Times New Roman"/>
          <w:iCs/>
          <w:kern w:val="0"/>
          <w:sz w:val="24"/>
          <w:szCs w:val="24"/>
          <w:u w:val="single"/>
          <w:shd w:val="clear" w:color="auto" w:fill="FFFFFF"/>
          <w:lang w:val="hr-HR"/>
          <w14:ligatures w14:val="none"/>
        </w:rPr>
        <w:t>Odluka o porezu na nekretnine</w:t>
      </w:r>
      <w:r w:rsidR="00A51B25" w:rsidRPr="00DC4423">
        <w:rPr>
          <w:rFonts w:ascii="Times New Roman" w:eastAsia="Calibri" w:hAnsi="Times New Roman" w:cs="Times New Roman"/>
          <w:iCs/>
          <w:kern w:val="0"/>
          <w:sz w:val="24"/>
          <w:szCs w:val="24"/>
          <w:u w:val="single"/>
          <w:shd w:val="clear" w:color="auto" w:fill="FFFFFF"/>
          <w:lang w:val="hr-HR"/>
          <w14:ligatures w14:val="none"/>
        </w:rPr>
        <w:t>.</w:t>
      </w:r>
    </w:p>
    <w:p w14:paraId="0C4F9E1F" w14:textId="2AC3550B" w:rsidR="00425EBB" w:rsidRPr="00DC4423" w:rsidRDefault="00425EBB" w:rsidP="007E6B2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31239B2" w14:textId="0C4AD042" w:rsidR="00146F1C" w:rsidRPr="00DC4423" w:rsidRDefault="00146F1C" w:rsidP="007E6B27">
      <w:pPr>
        <w:pStyle w:val="Odlomakpopisa"/>
        <w:numPr>
          <w:ilvl w:val="0"/>
          <w:numId w:val="1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0"/>
          <w:sz w:val="24"/>
          <w:szCs w:val="24"/>
          <w:shd w:val="clear" w:color="auto" w:fill="FFFFFF"/>
          <w:lang w:val="hr-HR"/>
          <w14:ligatures w14:val="none"/>
        </w:rPr>
      </w:pPr>
      <w:r w:rsidRPr="00DC4423">
        <w:rPr>
          <w:rFonts w:ascii="Times New Roman" w:eastAsia="Calibri" w:hAnsi="Times New Roman" w:cs="Times New Roman"/>
          <w:iCs/>
          <w:kern w:val="0"/>
          <w:sz w:val="24"/>
          <w:szCs w:val="24"/>
          <w:shd w:val="clear" w:color="auto" w:fill="FFFFFF"/>
          <w:lang w:val="hr-HR"/>
          <w14:ligatures w14:val="none"/>
        </w:rPr>
        <w:t xml:space="preserve">Program o I. Izmjenama i dopunama Programa </w:t>
      </w:r>
      <w:r w:rsidR="00C066DB" w:rsidRPr="00DC4423">
        <w:rPr>
          <w:rFonts w:ascii="Times New Roman" w:eastAsia="Calibri" w:hAnsi="Times New Roman" w:cs="Times New Roman"/>
          <w:iCs/>
          <w:kern w:val="0"/>
          <w:sz w:val="24"/>
          <w:szCs w:val="24"/>
          <w:shd w:val="clear" w:color="auto" w:fill="FFFFFF"/>
          <w:lang w:val="hr-HR"/>
          <w14:ligatures w14:val="none"/>
        </w:rPr>
        <w:t>održ</w:t>
      </w:r>
      <w:r w:rsidR="00FA4DBD" w:rsidRPr="00DC4423">
        <w:rPr>
          <w:rFonts w:ascii="Times New Roman" w:eastAsia="Calibri" w:hAnsi="Times New Roman" w:cs="Times New Roman"/>
          <w:iCs/>
          <w:kern w:val="0"/>
          <w:sz w:val="24"/>
          <w:szCs w:val="24"/>
          <w:shd w:val="clear" w:color="auto" w:fill="FFFFFF"/>
          <w:lang w:val="hr-HR"/>
          <w14:ligatures w14:val="none"/>
        </w:rPr>
        <w:t>a</w:t>
      </w:r>
      <w:r w:rsidR="00C066DB" w:rsidRPr="00DC4423">
        <w:rPr>
          <w:rFonts w:ascii="Times New Roman" w:eastAsia="Calibri" w:hAnsi="Times New Roman" w:cs="Times New Roman"/>
          <w:iCs/>
          <w:kern w:val="0"/>
          <w:sz w:val="24"/>
          <w:szCs w:val="24"/>
          <w:shd w:val="clear" w:color="auto" w:fill="FFFFFF"/>
          <w:lang w:val="hr-HR"/>
          <w14:ligatures w14:val="none"/>
        </w:rPr>
        <w:t>vanja</w:t>
      </w:r>
      <w:r w:rsidRPr="00DC4423">
        <w:rPr>
          <w:rFonts w:ascii="Times New Roman" w:eastAsia="Calibri" w:hAnsi="Times New Roman" w:cs="Times New Roman"/>
          <w:iCs/>
          <w:kern w:val="0"/>
          <w:sz w:val="24"/>
          <w:szCs w:val="24"/>
          <w:shd w:val="clear" w:color="auto" w:fill="FFFFFF"/>
          <w:lang w:val="hr-HR"/>
          <w14:ligatures w14:val="none"/>
        </w:rPr>
        <w:t xml:space="preserve"> komunalne infrastrukture za 2025.godinu</w:t>
      </w:r>
    </w:p>
    <w:p w14:paraId="6571B871" w14:textId="77777777" w:rsidR="00425EBB" w:rsidRPr="00DC4423" w:rsidRDefault="00425EBB" w:rsidP="007E6B27">
      <w:pPr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14:paraId="55B7811E" w14:textId="1C4BCB61" w:rsidR="00FA4DBD" w:rsidRPr="00DC4423" w:rsidRDefault="00FA4DBD" w:rsidP="0063544F">
      <w:pPr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Pred</w:t>
      </w:r>
      <w:r w:rsidR="000D16EA" w:rsidRPr="00DC4423">
        <w:rPr>
          <w:rFonts w:ascii="Times New Roman" w:hAnsi="Times New Roman" w:cs="Times New Roman"/>
          <w:iCs/>
          <w:sz w:val="24"/>
          <w:szCs w:val="24"/>
        </w:rPr>
        <w:t>s</w:t>
      </w:r>
      <w:r w:rsidRPr="00DC4423">
        <w:rPr>
          <w:rFonts w:ascii="Times New Roman" w:hAnsi="Times New Roman" w:cs="Times New Roman"/>
          <w:iCs/>
          <w:sz w:val="24"/>
          <w:szCs w:val="24"/>
        </w:rPr>
        <w:t>tavnica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po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ovoj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toč</w:t>
      </w:r>
      <w:r w:rsidR="000D16EA" w:rsidRPr="00DC4423">
        <w:rPr>
          <w:rFonts w:ascii="Times New Roman" w:hAnsi="Times New Roman" w:cs="Times New Roman"/>
          <w:iCs/>
          <w:sz w:val="24"/>
          <w:szCs w:val="24"/>
        </w:rPr>
        <w:t>k</w:t>
      </w:r>
      <w:r w:rsidRPr="00DC4423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je </w:t>
      </w:r>
      <w:bookmarkStart w:id="2" w:name="_Hlk191405253"/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službenica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ovlaštena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za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privremeno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obavljanje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D16EA" w:rsidRPr="00DC4423">
        <w:rPr>
          <w:rFonts w:ascii="Times New Roman" w:hAnsi="Times New Roman" w:cs="Times New Roman"/>
          <w:iCs/>
          <w:sz w:val="24"/>
          <w:szCs w:val="24"/>
        </w:rPr>
        <w:t>poslova</w:t>
      </w:r>
      <w:proofErr w:type="spellEnd"/>
      <w:r w:rsidR="000D16EA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pročelnika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Jedinstvenog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upravnog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odjela</w:t>
      </w:r>
      <w:proofErr w:type="spellEnd"/>
      <w:r w:rsidR="000D16EA" w:rsidRPr="00DC4423">
        <w:rPr>
          <w:rFonts w:ascii="Times New Roman" w:hAnsi="Times New Roman" w:cs="Times New Roman"/>
          <w:iCs/>
          <w:sz w:val="24"/>
          <w:szCs w:val="24"/>
        </w:rPr>
        <w:t>,</w:t>
      </w:r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bookmarkEnd w:id="2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Matea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Bozinčević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koja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navodi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kako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se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ovim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Izmjenama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D16EA" w:rsidRPr="00DC4423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dopunama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mjenja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članak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1.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glasi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>: “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Ovim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Izmjenama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dopunama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Programa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uređuje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se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opis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o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opseg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poslova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održ</w:t>
      </w:r>
      <w:r w:rsidR="000D16EA" w:rsidRPr="00DC4423">
        <w:rPr>
          <w:rFonts w:ascii="Times New Roman" w:hAnsi="Times New Roman" w:cs="Times New Roman"/>
          <w:iCs/>
          <w:sz w:val="24"/>
          <w:szCs w:val="24"/>
        </w:rPr>
        <w:t>a</w:t>
      </w:r>
      <w:r w:rsidRPr="00DC4423">
        <w:rPr>
          <w:rFonts w:ascii="Times New Roman" w:hAnsi="Times New Roman" w:cs="Times New Roman"/>
          <w:iCs/>
          <w:sz w:val="24"/>
          <w:szCs w:val="24"/>
        </w:rPr>
        <w:t>vanja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komunalne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infrastrukture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u 2025.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godini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sa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procjenom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iznosa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troškova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izvora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financiranja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u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ukupnom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iznosu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od 540.541,72 </w:t>
      </w:r>
      <w:proofErr w:type="spellStart"/>
      <w:proofErr w:type="gramStart"/>
      <w:r w:rsidRPr="00DC4423">
        <w:rPr>
          <w:rFonts w:ascii="Times New Roman" w:hAnsi="Times New Roman" w:cs="Times New Roman"/>
          <w:iCs/>
          <w:sz w:val="24"/>
          <w:szCs w:val="24"/>
        </w:rPr>
        <w:t>eura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>.“</w:t>
      </w:r>
      <w:proofErr w:type="gramEnd"/>
    </w:p>
    <w:p w14:paraId="50E2DC4D" w14:textId="32D59B17" w:rsidR="00FA4DBD" w:rsidRPr="00DC4423" w:rsidRDefault="00FA4DBD" w:rsidP="007E6B27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0"/>
          <w:sz w:val="24"/>
          <w:szCs w:val="24"/>
          <w:u w:val="single"/>
          <w:shd w:val="clear" w:color="auto" w:fill="FFFFFF"/>
          <w:lang w:val="hr-HR"/>
          <w14:ligatures w14:val="none"/>
        </w:rPr>
      </w:pP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Zaključak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: s 8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ZA, 0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PROTIV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i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0 SUZDRŽAN</w:t>
      </w:r>
      <w:r w:rsidR="000D16EA" w:rsidRPr="00DC4423">
        <w:rPr>
          <w:rFonts w:ascii="Times New Roman" w:hAnsi="Times New Roman" w:cs="Times New Roman"/>
          <w:sz w:val="24"/>
          <w:szCs w:val="24"/>
          <w:u w:val="single"/>
        </w:rPr>
        <w:t>IM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</w:t>
      </w:r>
      <w:r w:rsidR="000D16EA" w:rsidRPr="00DC4423">
        <w:rPr>
          <w:rFonts w:ascii="Times New Roman" w:hAnsi="Times New Roman" w:cs="Times New Roman"/>
          <w:sz w:val="24"/>
          <w:szCs w:val="24"/>
          <w:u w:val="single"/>
        </w:rPr>
        <w:t>om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usvaja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se </w:t>
      </w:r>
      <w:r w:rsidRPr="00DC4423">
        <w:rPr>
          <w:rFonts w:ascii="Times New Roman" w:eastAsia="Calibri" w:hAnsi="Times New Roman" w:cs="Times New Roman"/>
          <w:iCs/>
          <w:kern w:val="0"/>
          <w:sz w:val="24"/>
          <w:szCs w:val="24"/>
          <w:u w:val="single"/>
          <w:shd w:val="clear" w:color="auto" w:fill="FFFFFF"/>
          <w:lang w:val="hr-HR"/>
          <w14:ligatures w14:val="none"/>
        </w:rPr>
        <w:t>Program o I. Izmjenama i dopunama Programa održavanja komunalne infrastrukture za 2025.godinu</w:t>
      </w:r>
    </w:p>
    <w:p w14:paraId="0B94F14A" w14:textId="77777777" w:rsidR="00FA4DBD" w:rsidRPr="00DC4423" w:rsidRDefault="00FA4DBD" w:rsidP="007E6B27">
      <w:pPr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14:paraId="7AF0CB0E" w14:textId="41960096" w:rsidR="00C066DB" w:rsidRPr="00DC4423" w:rsidRDefault="00C066DB" w:rsidP="007E6B27">
      <w:pPr>
        <w:pStyle w:val="Odlomakpopisa"/>
        <w:numPr>
          <w:ilvl w:val="0"/>
          <w:numId w:val="1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0"/>
          <w:sz w:val="24"/>
          <w:szCs w:val="24"/>
          <w:shd w:val="clear" w:color="auto" w:fill="FFFFFF"/>
          <w:lang w:val="hr-HR"/>
          <w14:ligatures w14:val="none"/>
        </w:rPr>
      </w:pPr>
      <w:r w:rsidRPr="00DC4423">
        <w:rPr>
          <w:rFonts w:ascii="Times New Roman" w:eastAsia="Calibri" w:hAnsi="Times New Roman" w:cs="Times New Roman"/>
          <w:iCs/>
          <w:kern w:val="0"/>
          <w:sz w:val="24"/>
          <w:szCs w:val="24"/>
          <w:shd w:val="clear" w:color="auto" w:fill="FFFFFF"/>
          <w:lang w:val="hr-HR"/>
          <w14:ligatures w14:val="none"/>
        </w:rPr>
        <w:t>Program o I. Izmjenama i dopunama Programa građenja komunalne infrastrukture za 2025.godinu</w:t>
      </w:r>
    </w:p>
    <w:p w14:paraId="4B817261" w14:textId="77777777" w:rsidR="00FA4DBD" w:rsidRPr="00DC4423" w:rsidRDefault="00FA4DBD" w:rsidP="007E6B27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4BA9C0D" w14:textId="3798A133" w:rsidR="00C066DB" w:rsidRPr="00DC4423" w:rsidRDefault="00FA4DBD" w:rsidP="00AB7495">
      <w:pPr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Predstavnica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po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ovoj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toč</w:t>
      </w:r>
      <w:r w:rsidR="000D16EA" w:rsidRPr="00DC4423">
        <w:rPr>
          <w:rFonts w:ascii="Times New Roman" w:hAnsi="Times New Roman" w:cs="Times New Roman"/>
          <w:iCs/>
          <w:sz w:val="24"/>
          <w:szCs w:val="24"/>
        </w:rPr>
        <w:t>k</w:t>
      </w:r>
      <w:r w:rsidRPr="00DC4423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je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službenica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ovlaštena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za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privremeno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obavljanje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D16EA" w:rsidRPr="00DC4423">
        <w:rPr>
          <w:rFonts w:ascii="Times New Roman" w:hAnsi="Times New Roman" w:cs="Times New Roman"/>
          <w:iCs/>
          <w:sz w:val="24"/>
          <w:szCs w:val="24"/>
        </w:rPr>
        <w:t>poslova</w:t>
      </w:r>
      <w:proofErr w:type="spellEnd"/>
      <w:r w:rsidR="000D16EA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pročelnika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Jedinstvenog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upravnog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odjela</w:t>
      </w:r>
      <w:proofErr w:type="spellEnd"/>
      <w:r w:rsidR="000D16EA" w:rsidRPr="00DC4423">
        <w:rPr>
          <w:rFonts w:ascii="Times New Roman" w:hAnsi="Times New Roman" w:cs="Times New Roman"/>
          <w:iCs/>
          <w:sz w:val="24"/>
          <w:szCs w:val="24"/>
        </w:rPr>
        <w:t>,</w:t>
      </w:r>
      <w:r w:rsidRPr="00DC4423">
        <w:rPr>
          <w:rFonts w:ascii="Times New Roman" w:hAnsi="Times New Roman" w:cs="Times New Roman"/>
          <w:iCs/>
          <w:sz w:val="24"/>
          <w:szCs w:val="24"/>
        </w:rPr>
        <w:t xml:space="preserve"> Matea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Bozinčević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koja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navodi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kako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se u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Programu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građenja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komunalne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infrastrukture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za 2025.godinu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Glava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II.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mijenja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D16EA" w:rsidRPr="00DC4423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glasi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>: “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Financiranje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građenja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održavanja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komunalne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infrastrukture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sukladno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članku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75.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Zakona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o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komunalnom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gospodarstvu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planira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financirati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sa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ukupno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1.055.358,73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eura</w:t>
      </w:r>
      <w:proofErr w:type="spellEnd"/>
      <w:r w:rsidR="003819F0" w:rsidRPr="00DC4423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="003819F0" w:rsidRPr="00DC4423">
        <w:rPr>
          <w:rFonts w:ascii="Times New Roman" w:hAnsi="Times New Roman" w:cs="Times New Roman"/>
          <w:iCs/>
          <w:sz w:val="24"/>
          <w:szCs w:val="24"/>
        </w:rPr>
        <w:t>Nadalje</w:t>
      </w:r>
      <w:proofErr w:type="spellEnd"/>
      <w:r w:rsidR="003819F0" w:rsidRPr="00DC4423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3819F0" w:rsidRPr="00DC4423">
        <w:rPr>
          <w:rFonts w:ascii="Times New Roman" w:hAnsi="Times New Roman" w:cs="Times New Roman"/>
          <w:iCs/>
          <w:sz w:val="24"/>
          <w:szCs w:val="24"/>
        </w:rPr>
        <w:t>navodi</w:t>
      </w:r>
      <w:proofErr w:type="spellEnd"/>
      <w:r w:rsidR="003819F0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819F0" w:rsidRPr="00DC4423">
        <w:rPr>
          <w:rFonts w:ascii="Times New Roman" w:hAnsi="Times New Roman" w:cs="Times New Roman"/>
          <w:iCs/>
          <w:sz w:val="24"/>
          <w:szCs w:val="24"/>
        </w:rPr>
        <w:t>promjene</w:t>
      </w:r>
      <w:proofErr w:type="spellEnd"/>
      <w:r w:rsidR="003819F0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819F0" w:rsidRPr="00DC4423">
        <w:rPr>
          <w:rFonts w:ascii="Times New Roman" w:hAnsi="Times New Roman" w:cs="Times New Roman"/>
          <w:iCs/>
          <w:sz w:val="24"/>
          <w:szCs w:val="24"/>
        </w:rPr>
        <w:t>koje</w:t>
      </w:r>
      <w:proofErr w:type="spellEnd"/>
      <w:r w:rsidR="003819F0" w:rsidRPr="00DC4423">
        <w:rPr>
          <w:rFonts w:ascii="Times New Roman" w:hAnsi="Times New Roman" w:cs="Times New Roman"/>
          <w:iCs/>
          <w:sz w:val="24"/>
          <w:szCs w:val="24"/>
        </w:rPr>
        <w:t xml:space="preserve"> se </w:t>
      </w:r>
      <w:proofErr w:type="spellStart"/>
      <w:r w:rsidR="003819F0" w:rsidRPr="00DC4423">
        <w:rPr>
          <w:rFonts w:ascii="Times New Roman" w:hAnsi="Times New Roman" w:cs="Times New Roman"/>
          <w:iCs/>
          <w:sz w:val="24"/>
          <w:szCs w:val="24"/>
        </w:rPr>
        <w:t>odnose</w:t>
      </w:r>
      <w:proofErr w:type="spellEnd"/>
      <w:r w:rsidR="003819F0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819F0" w:rsidRPr="00DC4423">
        <w:rPr>
          <w:rFonts w:ascii="Times New Roman" w:hAnsi="Times New Roman" w:cs="Times New Roman"/>
          <w:iCs/>
          <w:sz w:val="24"/>
          <w:szCs w:val="24"/>
        </w:rPr>
        <w:t>na</w:t>
      </w:r>
      <w:proofErr w:type="spellEnd"/>
      <w:r w:rsidR="003819F0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819F0" w:rsidRPr="00DC4423">
        <w:rPr>
          <w:rFonts w:ascii="Times New Roman" w:hAnsi="Times New Roman" w:cs="Times New Roman"/>
          <w:iCs/>
          <w:sz w:val="24"/>
          <w:szCs w:val="24"/>
        </w:rPr>
        <w:t>smanjenje</w:t>
      </w:r>
      <w:proofErr w:type="spellEnd"/>
      <w:r w:rsidR="003819F0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A53FE" w:rsidRPr="00DC4423">
        <w:rPr>
          <w:rFonts w:ascii="Times New Roman" w:hAnsi="Times New Roman" w:cs="Times New Roman"/>
          <w:iCs/>
          <w:sz w:val="24"/>
          <w:szCs w:val="24"/>
        </w:rPr>
        <w:t>iznosa</w:t>
      </w:r>
      <w:proofErr w:type="spellEnd"/>
      <w:r w:rsidR="002A53FE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A53FE" w:rsidRPr="00DC4423">
        <w:rPr>
          <w:rFonts w:ascii="Times New Roman" w:hAnsi="Times New Roman" w:cs="Times New Roman"/>
          <w:iCs/>
          <w:sz w:val="24"/>
          <w:szCs w:val="24"/>
        </w:rPr>
        <w:t>vezanih</w:t>
      </w:r>
      <w:proofErr w:type="spellEnd"/>
      <w:r w:rsidR="002A53FE" w:rsidRPr="00DC4423">
        <w:rPr>
          <w:rFonts w:ascii="Times New Roman" w:hAnsi="Times New Roman" w:cs="Times New Roman"/>
          <w:iCs/>
          <w:sz w:val="24"/>
          <w:szCs w:val="24"/>
        </w:rPr>
        <w:t xml:space="preserve"> za </w:t>
      </w:r>
      <w:proofErr w:type="spellStart"/>
      <w:r w:rsidR="002A53FE" w:rsidRPr="00DC4423">
        <w:rPr>
          <w:rFonts w:ascii="Times New Roman" w:hAnsi="Times New Roman" w:cs="Times New Roman"/>
          <w:iCs/>
          <w:sz w:val="24"/>
          <w:szCs w:val="24"/>
        </w:rPr>
        <w:t>pojačano</w:t>
      </w:r>
      <w:proofErr w:type="spellEnd"/>
      <w:r w:rsidR="002A53FE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A53FE" w:rsidRPr="00DC4423">
        <w:rPr>
          <w:rFonts w:ascii="Times New Roman" w:hAnsi="Times New Roman" w:cs="Times New Roman"/>
          <w:iCs/>
          <w:sz w:val="24"/>
          <w:szCs w:val="24"/>
        </w:rPr>
        <w:t>održavanje</w:t>
      </w:r>
      <w:proofErr w:type="spellEnd"/>
      <w:r w:rsidR="002A53FE" w:rsidRPr="00DC4423">
        <w:rPr>
          <w:rFonts w:ascii="Times New Roman" w:hAnsi="Times New Roman" w:cs="Times New Roman"/>
          <w:iCs/>
          <w:sz w:val="24"/>
          <w:szCs w:val="24"/>
        </w:rPr>
        <w:t xml:space="preserve"> cesta </w:t>
      </w:r>
      <w:proofErr w:type="spellStart"/>
      <w:r w:rsidR="002A53FE" w:rsidRPr="00DC4423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="002A53FE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A53FE" w:rsidRPr="00DC4423">
        <w:rPr>
          <w:rFonts w:ascii="Times New Roman" w:hAnsi="Times New Roman" w:cs="Times New Roman"/>
          <w:iCs/>
          <w:sz w:val="24"/>
          <w:szCs w:val="24"/>
        </w:rPr>
        <w:t>projektne</w:t>
      </w:r>
      <w:proofErr w:type="spellEnd"/>
      <w:r w:rsidR="002A53FE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A53FE" w:rsidRPr="00DC4423">
        <w:rPr>
          <w:rFonts w:ascii="Times New Roman" w:hAnsi="Times New Roman" w:cs="Times New Roman"/>
          <w:iCs/>
          <w:sz w:val="24"/>
          <w:szCs w:val="24"/>
        </w:rPr>
        <w:t>dokumentacije</w:t>
      </w:r>
      <w:proofErr w:type="spellEnd"/>
      <w:r w:rsidR="002A53FE" w:rsidRPr="00DC4423">
        <w:rPr>
          <w:rFonts w:ascii="Times New Roman" w:hAnsi="Times New Roman" w:cs="Times New Roman"/>
          <w:iCs/>
          <w:sz w:val="24"/>
          <w:szCs w:val="24"/>
        </w:rPr>
        <w:t xml:space="preserve"> za Street Workout </w:t>
      </w:r>
      <w:proofErr w:type="spellStart"/>
      <w:r w:rsidR="002A53FE" w:rsidRPr="00DC4423">
        <w:rPr>
          <w:rFonts w:ascii="Times New Roman" w:hAnsi="Times New Roman" w:cs="Times New Roman"/>
          <w:iCs/>
          <w:sz w:val="24"/>
          <w:szCs w:val="24"/>
        </w:rPr>
        <w:t>te</w:t>
      </w:r>
      <w:proofErr w:type="spellEnd"/>
      <w:r w:rsidR="002A53FE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A53FE" w:rsidRPr="00DC4423">
        <w:rPr>
          <w:rFonts w:ascii="Times New Roman" w:hAnsi="Times New Roman" w:cs="Times New Roman"/>
          <w:iCs/>
          <w:sz w:val="24"/>
          <w:szCs w:val="24"/>
        </w:rPr>
        <w:t>dodavanju</w:t>
      </w:r>
      <w:proofErr w:type="spellEnd"/>
      <w:r w:rsidR="002A53FE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A53FE" w:rsidRPr="00DC4423">
        <w:rPr>
          <w:rFonts w:ascii="Times New Roman" w:hAnsi="Times New Roman" w:cs="Times New Roman"/>
          <w:iCs/>
          <w:sz w:val="24"/>
          <w:szCs w:val="24"/>
        </w:rPr>
        <w:t>stavke</w:t>
      </w:r>
      <w:proofErr w:type="spellEnd"/>
      <w:r w:rsidR="002A53FE" w:rsidRPr="00DC4423">
        <w:rPr>
          <w:rFonts w:ascii="Times New Roman" w:hAnsi="Times New Roman" w:cs="Times New Roman"/>
          <w:iCs/>
          <w:sz w:val="24"/>
          <w:szCs w:val="24"/>
        </w:rPr>
        <w:t xml:space="preserve"> za </w:t>
      </w:r>
      <w:proofErr w:type="spellStart"/>
      <w:r w:rsidR="002A53FE" w:rsidRPr="00DC4423">
        <w:rPr>
          <w:rFonts w:ascii="Times New Roman" w:hAnsi="Times New Roman" w:cs="Times New Roman"/>
          <w:iCs/>
          <w:sz w:val="24"/>
          <w:szCs w:val="24"/>
        </w:rPr>
        <w:t>projektnu</w:t>
      </w:r>
      <w:proofErr w:type="spellEnd"/>
      <w:r w:rsidR="002A53FE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A53FE" w:rsidRPr="00DC4423">
        <w:rPr>
          <w:rFonts w:ascii="Times New Roman" w:hAnsi="Times New Roman" w:cs="Times New Roman"/>
          <w:iCs/>
          <w:sz w:val="24"/>
          <w:szCs w:val="24"/>
        </w:rPr>
        <w:t>dokumentaciju</w:t>
      </w:r>
      <w:proofErr w:type="spellEnd"/>
      <w:r w:rsidR="002A53FE" w:rsidRPr="00DC4423">
        <w:rPr>
          <w:rFonts w:ascii="Times New Roman" w:hAnsi="Times New Roman" w:cs="Times New Roman"/>
          <w:iCs/>
          <w:sz w:val="24"/>
          <w:szCs w:val="24"/>
        </w:rPr>
        <w:t xml:space="preserve"> za </w:t>
      </w:r>
      <w:proofErr w:type="spellStart"/>
      <w:r w:rsidR="002A53FE" w:rsidRPr="00DC4423">
        <w:rPr>
          <w:rFonts w:ascii="Times New Roman" w:hAnsi="Times New Roman" w:cs="Times New Roman"/>
          <w:iCs/>
          <w:sz w:val="24"/>
          <w:szCs w:val="24"/>
        </w:rPr>
        <w:t>cestu</w:t>
      </w:r>
      <w:proofErr w:type="spellEnd"/>
      <w:r w:rsidR="002A53FE" w:rsidRPr="00DC4423">
        <w:rPr>
          <w:rFonts w:ascii="Times New Roman" w:hAnsi="Times New Roman" w:cs="Times New Roman"/>
          <w:iCs/>
          <w:sz w:val="24"/>
          <w:szCs w:val="24"/>
        </w:rPr>
        <w:t xml:space="preserve"> u </w:t>
      </w:r>
      <w:proofErr w:type="spellStart"/>
      <w:r w:rsidR="002A53FE" w:rsidRPr="00DC4423">
        <w:rPr>
          <w:rFonts w:ascii="Times New Roman" w:hAnsi="Times New Roman" w:cs="Times New Roman"/>
          <w:iCs/>
          <w:sz w:val="24"/>
          <w:szCs w:val="24"/>
        </w:rPr>
        <w:t>Sadilovcu</w:t>
      </w:r>
      <w:proofErr w:type="spellEnd"/>
      <w:r w:rsidR="002A53FE" w:rsidRPr="00DC4423">
        <w:rPr>
          <w:rFonts w:ascii="Times New Roman" w:hAnsi="Times New Roman" w:cs="Times New Roman"/>
          <w:iCs/>
          <w:sz w:val="24"/>
          <w:szCs w:val="24"/>
        </w:rPr>
        <w:t xml:space="preserve"> u </w:t>
      </w:r>
      <w:proofErr w:type="spellStart"/>
      <w:r w:rsidR="002A53FE" w:rsidRPr="00DC4423">
        <w:rPr>
          <w:rFonts w:ascii="Times New Roman" w:hAnsi="Times New Roman" w:cs="Times New Roman"/>
          <w:iCs/>
          <w:sz w:val="24"/>
          <w:szCs w:val="24"/>
        </w:rPr>
        <w:t>iznosu</w:t>
      </w:r>
      <w:proofErr w:type="spellEnd"/>
      <w:r w:rsidR="002A53FE" w:rsidRPr="00DC4423">
        <w:rPr>
          <w:rFonts w:ascii="Times New Roman" w:hAnsi="Times New Roman" w:cs="Times New Roman"/>
          <w:iCs/>
          <w:sz w:val="24"/>
          <w:szCs w:val="24"/>
        </w:rPr>
        <w:t xml:space="preserve"> od 18.862,50 </w:t>
      </w:r>
      <w:proofErr w:type="spellStart"/>
      <w:r w:rsidR="002A53FE" w:rsidRPr="00DC4423">
        <w:rPr>
          <w:rFonts w:ascii="Times New Roman" w:hAnsi="Times New Roman" w:cs="Times New Roman"/>
          <w:iCs/>
          <w:sz w:val="24"/>
          <w:szCs w:val="24"/>
        </w:rPr>
        <w:t>eura</w:t>
      </w:r>
      <w:proofErr w:type="spellEnd"/>
      <w:r w:rsidR="002A53FE" w:rsidRPr="00DC4423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14:paraId="7C0DE62B" w14:textId="4E911780" w:rsidR="002A53FE" w:rsidRPr="00DC4423" w:rsidRDefault="002A53FE" w:rsidP="007E6B27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0"/>
          <w:sz w:val="24"/>
          <w:szCs w:val="24"/>
          <w:u w:val="single"/>
          <w:shd w:val="clear" w:color="auto" w:fill="FFFFFF"/>
          <w:lang w:val="hr-HR"/>
          <w14:ligatures w14:val="none"/>
        </w:rPr>
      </w:pP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Zaključak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: s 8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ZA, 0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PROTIV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i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0 SUZDRŽAN</w:t>
      </w:r>
      <w:r w:rsidR="000D16EA" w:rsidRPr="00DC4423">
        <w:rPr>
          <w:rFonts w:ascii="Times New Roman" w:hAnsi="Times New Roman" w:cs="Times New Roman"/>
          <w:sz w:val="24"/>
          <w:szCs w:val="24"/>
          <w:u w:val="single"/>
        </w:rPr>
        <w:t xml:space="preserve">IM </w:t>
      </w:r>
      <w:proofErr w:type="spellStart"/>
      <w:r w:rsidR="000D16EA" w:rsidRPr="00DC4423">
        <w:rPr>
          <w:rFonts w:ascii="Times New Roman" w:hAnsi="Times New Roman" w:cs="Times New Roman"/>
          <w:sz w:val="24"/>
          <w:szCs w:val="24"/>
          <w:u w:val="single"/>
        </w:rPr>
        <w:t>glasom</w:t>
      </w:r>
      <w:proofErr w:type="spellEnd"/>
      <w:r w:rsidR="000D16EA"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usvaja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se </w:t>
      </w:r>
      <w:r w:rsidRPr="00DC4423">
        <w:rPr>
          <w:rFonts w:ascii="Times New Roman" w:eastAsia="Calibri" w:hAnsi="Times New Roman" w:cs="Times New Roman"/>
          <w:iCs/>
          <w:kern w:val="0"/>
          <w:sz w:val="24"/>
          <w:szCs w:val="24"/>
          <w:u w:val="single"/>
          <w:shd w:val="clear" w:color="auto" w:fill="FFFFFF"/>
          <w:lang w:val="hr-HR"/>
          <w14:ligatures w14:val="none"/>
        </w:rPr>
        <w:t>Program o I. Izmjenama i dopunama Programa građenja komunalne infrastrukture za 2025.godinu</w:t>
      </w:r>
    </w:p>
    <w:p w14:paraId="13ADC500" w14:textId="77777777" w:rsidR="00146F1C" w:rsidRPr="00DC4423" w:rsidRDefault="00146F1C" w:rsidP="007E6B27">
      <w:pPr>
        <w:jc w:val="both"/>
        <w:rPr>
          <w:rFonts w:ascii="Times New Roman" w:hAnsi="Times New Roman" w:cs="Times New Roman"/>
          <w:iCs/>
          <w:kern w:val="0"/>
          <w:sz w:val="24"/>
          <w:szCs w:val="24"/>
          <w:lang w:val="hr-HR"/>
          <w14:ligatures w14:val="none"/>
        </w:rPr>
      </w:pPr>
    </w:p>
    <w:p w14:paraId="1484EFD0" w14:textId="42F485EB" w:rsidR="00146F1C" w:rsidRPr="0063544F" w:rsidRDefault="00146F1C" w:rsidP="0063544F">
      <w:pPr>
        <w:pStyle w:val="Odlomakpopisa"/>
        <w:numPr>
          <w:ilvl w:val="0"/>
          <w:numId w:val="1"/>
        </w:num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3544F">
        <w:rPr>
          <w:rFonts w:ascii="Times New Roman" w:eastAsia="Calibri" w:hAnsi="Times New Roman" w:cs="Times New Roman"/>
          <w:iCs/>
          <w:kern w:val="0"/>
          <w:sz w:val="24"/>
          <w:szCs w:val="24"/>
          <w:shd w:val="clear" w:color="auto" w:fill="FFFFFF"/>
          <w:lang w:val="hr-HR"/>
          <w14:ligatures w14:val="none"/>
        </w:rPr>
        <w:t>Program o  Izmjeni Programa javnih potreba u kulturi Općine Rakovica za 2025.godinu.</w:t>
      </w:r>
    </w:p>
    <w:p w14:paraId="1C8F5D21" w14:textId="77777777" w:rsidR="0063544F" w:rsidRPr="0063544F" w:rsidRDefault="0063544F" w:rsidP="0063544F">
      <w:pPr>
        <w:pStyle w:val="Odlomakpopisa"/>
        <w:suppressAutoHyphens/>
        <w:autoSpaceDN w:val="0"/>
        <w:spacing w:after="0" w:line="240" w:lineRule="auto"/>
        <w:ind w:left="786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D3F7DF0" w14:textId="3EB9578B" w:rsidR="002A53FE" w:rsidRPr="00DC4423" w:rsidRDefault="002A53FE" w:rsidP="00AB7495">
      <w:pPr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Predstavnica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po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ovoj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toč</w:t>
      </w:r>
      <w:r w:rsidR="00F52636" w:rsidRPr="00DC4423">
        <w:rPr>
          <w:rFonts w:ascii="Times New Roman" w:hAnsi="Times New Roman" w:cs="Times New Roman"/>
          <w:iCs/>
          <w:sz w:val="24"/>
          <w:szCs w:val="24"/>
        </w:rPr>
        <w:t>k</w:t>
      </w:r>
      <w:r w:rsidRPr="00DC4423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je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službenica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ovlaštena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za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privremeno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obavljanje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52636" w:rsidRPr="00DC4423">
        <w:rPr>
          <w:rFonts w:ascii="Times New Roman" w:hAnsi="Times New Roman" w:cs="Times New Roman"/>
          <w:iCs/>
          <w:sz w:val="24"/>
          <w:szCs w:val="24"/>
        </w:rPr>
        <w:t>poslova</w:t>
      </w:r>
      <w:proofErr w:type="spellEnd"/>
      <w:r w:rsidR="00F52636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pročelnika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Jedinstvenog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upravnog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odjela</w:t>
      </w:r>
      <w:proofErr w:type="spellEnd"/>
      <w:r w:rsidR="00F52636" w:rsidRPr="00DC4423">
        <w:rPr>
          <w:rFonts w:ascii="Times New Roman" w:hAnsi="Times New Roman" w:cs="Times New Roman"/>
          <w:iCs/>
          <w:sz w:val="24"/>
          <w:szCs w:val="24"/>
        </w:rPr>
        <w:t>,</w:t>
      </w:r>
      <w:r w:rsidRPr="00DC4423">
        <w:rPr>
          <w:rFonts w:ascii="Times New Roman" w:hAnsi="Times New Roman" w:cs="Times New Roman"/>
          <w:iCs/>
          <w:sz w:val="24"/>
          <w:szCs w:val="24"/>
        </w:rPr>
        <w:t xml:space="preserve"> Matea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Bozinčević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koja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navodi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kako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se u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člnanku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4.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lastRenderedPageBreak/>
        <w:t>Programa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javnih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potreba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u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kulturi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Općine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Rakovica za 2025.</w:t>
      </w:r>
      <w:r w:rsidR="00F52636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godinu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mjenja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iznos</w:t>
      </w:r>
      <w:proofErr w:type="spellEnd"/>
      <w:r w:rsidR="00F52636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sa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615.475,87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eura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u 565.475,87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eura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koji se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odnosi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projekt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Stari grad u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Drežnik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Grad</w:t>
      </w:r>
      <w:r w:rsidR="00F52636" w:rsidRPr="00DC4423">
        <w:rPr>
          <w:rFonts w:ascii="Times New Roman" w:hAnsi="Times New Roman" w:cs="Times New Roman"/>
          <w:iCs/>
          <w:sz w:val="24"/>
          <w:szCs w:val="24"/>
        </w:rPr>
        <w:t>u</w:t>
      </w:r>
      <w:proofErr w:type="spellEnd"/>
      <w:r w:rsidR="00F52636" w:rsidRPr="00DC4423">
        <w:rPr>
          <w:rFonts w:ascii="Times New Roman" w:hAnsi="Times New Roman" w:cs="Times New Roman"/>
          <w:iCs/>
          <w:sz w:val="24"/>
          <w:szCs w:val="24"/>
        </w:rPr>
        <w:t>.</w:t>
      </w:r>
    </w:p>
    <w:p w14:paraId="30D4A68C" w14:textId="4D6EE8B7" w:rsidR="002A53FE" w:rsidRDefault="002A53FE" w:rsidP="007E6B27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0"/>
          <w:sz w:val="24"/>
          <w:szCs w:val="24"/>
          <w:shd w:val="clear" w:color="auto" w:fill="FFFFFF"/>
          <w:lang w:val="hr-HR"/>
          <w14:ligatures w14:val="none"/>
        </w:rPr>
      </w:pPr>
      <w:bookmarkStart w:id="3" w:name="_Hlk191406693"/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Zaključak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: s 8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ZA, 0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PROTIV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i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0 SUZDRŽAN</w:t>
      </w:r>
      <w:r w:rsidR="00F52636" w:rsidRPr="00DC4423">
        <w:rPr>
          <w:rFonts w:ascii="Times New Roman" w:hAnsi="Times New Roman" w:cs="Times New Roman"/>
          <w:sz w:val="24"/>
          <w:szCs w:val="24"/>
          <w:u w:val="single"/>
        </w:rPr>
        <w:t xml:space="preserve">IM </w:t>
      </w:r>
      <w:proofErr w:type="spellStart"/>
      <w:r w:rsidR="00F52636" w:rsidRPr="00DC4423">
        <w:rPr>
          <w:rFonts w:ascii="Times New Roman" w:hAnsi="Times New Roman" w:cs="Times New Roman"/>
          <w:sz w:val="24"/>
          <w:szCs w:val="24"/>
          <w:u w:val="single"/>
        </w:rPr>
        <w:t>glasom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usvaja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se</w:t>
      </w:r>
      <w:bookmarkEnd w:id="3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C4423">
        <w:rPr>
          <w:rFonts w:ascii="Times New Roman" w:eastAsia="Calibri" w:hAnsi="Times New Roman" w:cs="Times New Roman"/>
          <w:iCs/>
          <w:kern w:val="0"/>
          <w:sz w:val="24"/>
          <w:szCs w:val="24"/>
          <w:shd w:val="clear" w:color="auto" w:fill="FFFFFF"/>
          <w:lang w:val="hr-HR"/>
          <w14:ligatures w14:val="none"/>
        </w:rPr>
        <w:t>Program o Izmjeni Programa javnih potreba u kulturi Općine Rakovica za 2025.godinu</w:t>
      </w:r>
    </w:p>
    <w:p w14:paraId="379A7B8D" w14:textId="77777777" w:rsidR="0063544F" w:rsidRPr="00DC4423" w:rsidRDefault="0063544F" w:rsidP="007E6B27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0"/>
          <w:sz w:val="24"/>
          <w:szCs w:val="24"/>
          <w:shd w:val="clear" w:color="auto" w:fill="FFFFFF"/>
          <w:lang w:val="hr-HR"/>
          <w14:ligatures w14:val="none"/>
        </w:rPr>
      </w:pPr>
    </w:p>
    <w:p w14:paraId="202B28C4" w14:textId="77777777" w:rsidR="002A53FE" w:rsidRPr="00DC4423" w:rsidRDefault="002A53FE" w:rsidP="007E6B27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0"/>
          <w:sz w:val="24"/>
          <w:szCs w:val="24"/>
          <w:shd w:val="clear" w:color="auto" w:fill="FFFFFF"/>
          <w:lang w:val="hr-HR"/>
          <w14:ligatures w14:val="none"/>
        </w:rPr>
      </w:pPr>
    </w:p>
    <w:p w14:paraId="32402BF3" w14:textId="035DB1D4" w:rsidR="002A53FE" w:rsidRPr="00DC4423" w:rsidRDefault="00F52636" w:rsidP="00F52636">
      <w:p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C4423">
        <w:rPr>
          <w:rFonts w:ascii="Times New Roman" w:hAnsi="Times New Roman" w:cs="Times New Roman"/>
          <w:iCs/>
          <w:sz w:val="24"/>
          <w:szCs w:val="24"/>
        </w:rPr>
        <w:t>1</w:t>
      </w:r>
      <w:r w:rsidR="006C712C">
        <w:rPr>
          <w:rFonts w:ascii="Times New Roman" w:hAnsi="Times New Roman" w:cs="Times New Roman"/>
          <w:iCs/>
          <w:sz w:val="24"/>
          <w:szCs w:val="24"/>
        </w:rPr>
        <w:t>3</w:t>
      </w:r>
      <w:r w:rsidRPr="00DC4423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="002A53FE" w:rsidRPr="00DC4423">
        <w:rPr>
          <w:rFonts w:ascii="Times New Roman" w:hAnsi="Times New Roman" w:cs="Times New Roman"/>
          <w:iCs/>
          <w:sz w:val="24"/>
          <w:szCs w:val="24"/>
        </w:rPr>
        <w:t>Pravilnik</w:t>
      </w:r>
      <w:proofErr w:type="spellEnd"/>
      <w:r w:rsidR="002A53FE" w:rsidRPr="00DC4423">
        <w:rPr>
          <w:rFonts w:ascii="Times New Roman" w:hAnsi="Times New Roman" w:cs="Times New Roman"/>
          <w:iCs/>
          <w:sz w:val="24"/>
          <w:szCs w:val="24"/>
        </w:rPr>
        <w:t xml:space="preserve"> o </w:t>
      </w:r>
      <w:proofErr w:type="spellStart"/>
      <w:r w:rsidR="002A53FE" w:rsidRPr="00DC4423">
        <w:rPr>
          <w:rFonts w:ascii="Times New Roman" w:hAnsi="Times New Roman" w:cs="Times New Roman"/>
          <w:iCs/>
          <w:sz w:val="24"/>
          <w:szCs w:val="24"/>
        </w:rPr>
        <w:t>Izmjenama</w:t>
      </w:r>
      <w:proofErr w:type="spellEnd"/>
      <w:r w:rsidR="002A53FE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A53FE" w:rsidRPr="00DC4423">
        <w:rPr>
          <w:rFonts w:ascii="Times New Roman" w:hAnsi="Times New Roman" w:cs="Times New Roman"/>
          <w:iCs/>
          <w:sz w:val="24"/>
          <w:szCs w:val="24"/>
        </w:rPr>
        <w:t>Pravilnika</w:t>
      </w:r>
      <w:proofErr w:type="spellEnd"/>
      <w:r w:rsidR="002A53FE" w:rsidRPr="00DC4423">
        <w:rPr>
          <w:rFonts w:ascii="Times New Roman" w:hAnsi="Times New Roman" w:cs="Times New Roman"/>
          <w:iCs/>
          <w:sz w:val="24"/>
          <w:szCs w:val="24"/>
        </w:rPr>
        <w:t xml:space="preserve"> o </w:t>
      </w:r>
      <w:proofErr w:type="spellStart"/>
      <w:r w:rsidR="002A53FE" w:rsidRPr="00DC4423">
        <w:rPr>
          <w:rFonts w:ascii="Times New Roman" w:hAnsi="Times New Roman" w:cs="Times New Roman"/>
          <w:iCs/>
          <w:sz w:val="24"/>
          <w:szCs w:val="24"/>
        </w:rPr>
        <w:t>kriterijima</w:t>
      </w:r>
      <w:proofErr w:type="spellEnd"/>
      <w:r w:rsidR="002A53FE" w:rsidRPr="00DC4423">
        <w:rPr>
          <w:rFonts w:ascii="Times New Roman" w:hAnsi="Times New Roman" w:cs="Times New Roman"/>
          <w:iCs/>
          <w:sz w:val="24"/>
          <w:szCs w:val="24"/>
        </w:rPr>
        <w:t xml:space="preserve"> za </w:t>
      </w:r>
      <w:proofErr w:type="spellStart"/>
      <w:r w:rsidR="002A53FE" w:rsidRPr="00DC4423">
        <w:rPr>
          <w:rFonts w:ascii="Times New Roman" w:hAnsi="Times New Roman" w:cs="Times New Roman"/>
          <w:iCs/>
          <w:sz w:val="24"/>
          <w:szCs w:val="24"/>
        </w:rPr>
        <w:t>ocjenjivanj</w:t>
      </w:r>
      <w:r w:rsidR="001A310C" w:rsidRPr="00DC4423">
        <w:rPr>
          <w:rFonts w:ascii="Times New Roman" w:hAnsi="Times New Roman" w:cs="Times New Roman"/>
          <w:iCs/>
          <w:sz w:val="24"/>
          <w:szCs w:val="24"/>
        </w:rPr>
        <w:t>e</w:t>
      </w:r>
      <w:proofErr w:type="spellEnd"/>
      <w:r w:rsidR="002A53FE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A53FE" w:rsidRPr="00DC4423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="001A310C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A310C" w:rsidRPr="00DC4423">
        <w:rPr>
          <w:rFonts w:ascii="Times New Roman" w:hAnsi="Times New Roman" w:cs="Times New Roman"/>
          <w:iCs/>
          <w:sz w:val="24"/>
          <w:szCs w:val="24"/>
        </w:rPr>
        <w:t>načinu</w:t>
      </w:r>
      <w:proofErr w:type="spellEnd"/>
      <w:r w:rsidR="001A310C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A310C" w:rsidRPr="00DC4423">
        <w:rPr>
          <w:rFonts w:ascii="Times New Roman" w:hAnsi="Times New Roman" w:cs="Times New Roman"/>
          <w:iCs/>
          <w:sz w:val="24"/>
          <w:szCs w:val="24"/>
        </w:rPr>
        <w:t>provođenja</w:t>
      </w:r>
      <w:proofErr w:type="spellEnd"/>
      <w:r w:rsidR="001A310C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A310C" w:rsidRPr="00DC4423">
        <w:rPr>
          <w:rFonts w:ascii="Times New Roman" w:hAnsi="Times New Roman" w:cs="Times New Roman"/>
          <w:iCs/>
          <w:sz w:val="24"/>
          <w:szCs w:val="24"/>
        </w:rPr>
        <w:t>ocijenjivanja</w:t>
      </w:r>
      <w:proofErr w:type="spellEnd"/>
      <w:r w:rsidR="001A310C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A53FE" w:rsidRPr="00DC4423">
        <w:rPr>
          <w:rFonts w:ascii="Times New Roman" w:hAnsi="Times New Roman" w:cs="Times New Roman"/>
          <w:iCs/>
          <w:sz w:val="24"/>
          <w:szCs w:val="24"/>
        </w:rPr>
        <w:t>službenika</w:t>
      </w:r>
      <w:proofErr w:type="spellEnd"/>
      <w:r w:rsidR="002A53FE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A310C" w:rsidRPr="00DC4423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="002A53FE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A53FE" w:rsidRPr="00DC4423">
        <w:rPr>
          <w:rFonts w:ascii="Times New Roman" w:hAnsi="Times New Roman" w:cs="Times New Roman"/>
          <w:iCs/>
          <w:sz w:val="24"/>
          <w:szCs w:val="24"/>
        </w:rPr>
        <w:t>namještenika</w:t>
      </w:r>
      <w:proofErr w:type="spellEnd"/>
      <w:r w:rsidR="002A53FE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690619B4" w14:textId="77777777" w:rsidR="002A53FE" w:rsidRPr="00DC4423" w:rsidRDefault="002A53FE" w:rsidP="007E6B27">
      <w:pPr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14:paraId="31886558" w14:textId="12365FFD" w:rsidR="002A53FE" w:rsidRPr="00DC4423" w:rsidRDefault="001A310C" w:rsidP="00AB7495">
      <w:pPr>
        <w:suppressAutoHyphens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Predstavnica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po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ovoj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toč</w:t>
      </w:r>
      <w:r w:rsidR="00F52636" w:rsidRPr="00DC4423">
        <w:rPr>
          <w:rFonts w:ascii="Times New Roman" w:hAnsi="Times New Roman" w:cs="Times New Roman"/>
          <w:iCs/>
          <w:sz w:val="24"/>
          <w:szCs w:val="24"/>
        </w:rPr>
        <w:t>k</w:t>
      </w:r>
      <w:r w:rsidRPr="00DC4423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je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službenica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ovlaštena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za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privremeno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obavljanje</w:t>
      </w:r>
      <w:proofErr w:type="spellEnd"/>
      <w:r w:rsidR="00F52636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52636" w:rsidRPr="00DC4423">
        <w:rPr>
          <w:rFonts w:ascii="Times New Roman" w:hAnsi="Times New Roman" w:cs="Times New Roman"/>
          <w:iCs/>
          <w:sz w:val="24"/>
          <w:szCs w:val="24"/>
        </w:rPr>
        <w:t>poslova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pročelnika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Jedinstvenog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upravnog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odjela</w:t>
      </w:r>
      <w:proofErr w:type="spellEnd"/>
      <w:r w:rsidR="00F52636" w:rsidRPr="00DC4423">
        <w:rPr>
          <w:rFonts w:ascii="Times New Roman" w:hAnsi="Times New Roman" w:cs="Times New Roman"/>
          <w:iCs/>
          <w:sz w:val="24"/>
          <w:szCs w:val="24"/>
        </w:rPr>
        <w:t>,</w:t>
      </w:r>
      <w:r w:rsidRPr="00DC4423">
        <w:rPr>
          <w:rFonts w:ascii="Times New Roman" w:hAnsi="Times New Roman" w:cs="Times New Roman"/>
          <w:iCs/>
          <w:sz w:val="24"/>
          <w:szCs w:val="24"/>
        </w:rPr>
        <w:t xml:space="preserve"> Matea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Bozinčević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koja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navodi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kako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se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članak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16.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briše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iz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Pravilnika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prema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uputku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</w:rPr>
        <w:t>inspektorice</w:t>
      </w:r>
      <w:proofErr w:type="spellEnd"/>
      <w:r w:rsidR="00F52636" w:rsidRPr="00DC44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52636" w:rsidRPr="00DC4423">
        <w:rPr>
          <w:rFonts w:ascii="Times New Roman" w:hAnsi="Times New Roman" w:cs="Times New Roman"/>
          <w:iCs/>
          <w:sz w:val="24"/>
          <w:szCs w:val="24"/>
        </w:rPr>
        <w:t>gđe</w:t>
      </w:r>
      <w:proofErr w:type="spellEnd"/>
      <w:r w:rsidR="00F52636" w:rsidRPr="00DC4423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="00F52636" w:rsidRPr="00DC4423">
        <w:rPr>
          <w:rFonts w:ascii="Times New Roman" w:hAnsi="Times New Roman" w:cs="Times New Roman"/>
          <w:iCs/>
          <w:sz w:val="24"/>
          <w:szCs w:val="24"/>
        </w:rPr>
        <w:t>Vedrane</w:t>
      </w:r>
      <w:proofErr w:type="spellEnd"/>
      <w:r w:rsidR="00F52636" w:rsidRPr="00DC4423">
        <w:rPr>
          <w:rFonts w:ascii="Times New Roman" w:hAnsi="Times New Roman" w:cs="Times New Roman"/>
          <w:iCs/>
          <w:sz w:val="24"/>
          <w:szCs w:val="24"/>
        </w:rPr>
        <w:t xml:space="preserve"> Jaković.</w:t>
      </w:r>
    </w:p>
    <w:p w14:paraId="3C278C47" w14:textId="77777777" w:rsidR="001A310C" w:rsidRPr="00DC4423" w:rsidRDefault="001A310C" w:rsidP="007E6B27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0"/>
          <w:sz w:val="24"/>
          <w:szCs w:val="24"/>
          <w:shd w:val="clear" w:color="auto" w:fill="FFFFFF"/>
          <w:lang w:val="hr-HR"/>
          <w14:ligatures w14:val="none"/>
        </w:rPr>
      </w:pPr>
    </w:p>
    <w:p w14:paraId="3C1AF2D1" w14:textId="7826FBB8" w:rsidR="001A310C" w:rsidRPr="00DC4423" w:rsidRDefault="001A310C" w:rsidP="007E6B27">
      <w:p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Zaključak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: s 8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ZA</w:t>
      </w:r>
      <w:r w:rsidR="00F52636" w:rsidRPr="00DC4423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0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PROTIV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i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0 SUZDRŽAN</w:t>
      </w:r>
      <w:r w:rsidR="00F52636" w:rsidRPr="00DC4423">
        <w:rPr>
          <w:rFonts w:ascii="Times New Roman" w:hAnsi="Times New Roman" w:cs="Times New Roman"/>
          <w:sz w:val="24"/>
          <w:szCs w:val="24"/>
          <w:u w:val="single"/>
        </w:rPr>
        <w:t xml:space="preserve">IM </w:t>
      </w:r>
      <w:proofErr w:type="spellStart"/>
      <w:r w:rsidR="00F52636" w:rsidRPr="00DC4423">
        <w:rPr>
          <w:rFonts w:ascii="Times New Roman" w:hAnsi="Times New Roman" w:cs="Times New Roman"/>
          <w:sz w:val="24"/>
          <w:szCs w:val="24"/>
          <w:u w:val="single"/>
        </w:rPr>
        <w:t>glasom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  <w:u w:val="single"/>
        </w:rPr>
        <w:t>usvaja</w:t>
      </w:r>
      <w:proofErr w:type="spellEnd"/>
      <w:r w:rsidRPr="00DC4423">
        <w:rPr>
          <w:rFonts w:ascii="Times New Roman" w:hAnsi="Times New Roman" w:cs="Times New Roman"/>
          <w:sz w:val="24"/>
          <w:szCs w:val="24"/>
          <w:u w:val="single"/>
        </w:rPr>
        <w:t xml:space="preserve"> se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  <w:u w:val="single"/>
        </w:rPr>
        <w:t>Pravilnik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  <w:u w:val="single"/>
        </w:rPr>
        <w:t xml:space="preserve"> o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  <w:u w:val="single"/>
        </w:rPr>
        <w:t>Izmjenama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  <w:u w:val="single"/>
        </w:rPr>
        <w:t>Pravilnika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  <w:u w:val="single"/>
        </w:rPr>
        <w:t xml:space="preserve"> o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  <w:u w:val="single"/>
        </w:rPr>
        <w:t>kriterijima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  <w:u w:val="single"/>
        </w:rPr>
        <w:t xml:space="preserve"> za</w:t>
      </w:r>
      <w:r w:rsidR="00F52636" w:rsidRPr="00DC4423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  <w:u w:val="single"/>
        </w:rPr>
        <w:t>ocjenjivanje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  <w:u w:val="single"/>
        </w:rPr>
        <w:t>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  <w:u w:val="single"/>
        </w:rPr>
        <w:t>načinu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  <w:u w:val="single"/>
        </w:rPr>
        <w:t>provođenja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  <w:u w:val="single"/>
        </w:rPr>
        <w:t>ocijenjivanja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  <w:u w:val="single"/>
        </w:rPr>
        <w:t>službenika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  <w:u w:val="single"/>
        </w:rPr>
        <w:t>i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proofErr w:type="spellStart"/>
      <w:r w:rsidRPr="00DC4423">
        <w:rPr>
          <w:rFonts w:ascii="Times New Roman" w:hAnsi="Times New Roman" w:cs="Times New Roman"/>
          <w:iCs/>
          <w:sz w:val="24"/>
          <w:szCs w:val="24"/>
          <w:u w:val="single"/>
        </w:rPr>
        <w:t>namještenika</w:t>
      </w:r>
      <w:proofErr w:type="spellEnd"/>
      <w:r w:rsidRPr="00DC4423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14:paraId="781FA362" w14:textId="77777777" w:rsidR="0063544F" w:rsidRPr="00DC4423" w:rsidRDefault="0063544F" w:rsidP="007E6B27">
      <w:pPr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14:paraId="4B5FD3CD" w14:textId="7FDFE226" w:rsidR="00425EBB" w:rsidRPr="00DC4423" w:rsidRDefault="00425EBB" w:rsidP="007E6B2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4423">
        <w:rPr>
          <w:rFonts w:ascii="Times New Roman" w:hAnsi="Times New Roman" w:cs="Times New Roman"/>
          <w:sz w:val="24"/>
          <w:szCs w:val="24"/>
        </w:rPr>
        <w:t xml:space="preserve">Kako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bilo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daljnje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rasprave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3</w:t>
      </w:r>
      <w:r w:rsidR="00CB5379" w:rsidRPr="00DC4423">
        <w:rPr>
          <w:rFonts w:ascii="Times New Roman" w:hAnsi="Times New Roman" w:cs="Times New Roman"/>
          <w:sz w:val="24"/>
          <w:szCs w:val="24"/>
        </w:rPr>
        <w:t>7</w:t>
      </w:r>
      <w:r w:rsidRPr="00DC442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sjednica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Općinskog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vijeća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završava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u 1</w:t>
      </w:r>
      <w:r w:rsidR="001A310C" w:rsidRPr="00DC4423">
        <w:rPr>
          <w:rFonts w:ascii="Times New Roman" w:hAnsi="Times New Roman" w:cs="Times New Roman"/>
          <w:sz w:val="24"/>
          <w:szCs w:val="24"/>
        </w:rPr>
        <w:t>7</w:t>
      </w:r>
      <w:r w:rsidRPr="00DC4423">
        <w:rPr>
          <w:rFonts w:ascii="Times New Roman" w:hAnsi="Times New Roman" w:cs="Times New Roman"/>
          <w:sz w:val="24"/>
          <w:szCs w:val="24"/>
        </w:rPr>
        <w:t>:</w:t>
      </w:r>
      <w:r w:rsidR="0063544F">
        <w:rPr>
          <w:rFonts w:ascii="Times New Roman" w:hAnsi="Times New Roman" w:cs="Times New Roman"/>
          <w:sz w:val="24"/>
          <w:szCs w:val="24"/>
        </w:rPr>
        <w:t>10</w:t>
      </w:r>
      <w:r w:rsidRPr="00DC4423">
        <w:rPr>
          <w:rFonts w:ascii="Times New Roman" w:hAnsi="Times New Roman" w:cs="Times New Roman"/>
          <w:sz w:val="24"/>
          <w:szCs w:val="24"/>
        </w:rPr>
        <w:t xml:space="preserve"> sati. </w:t>
      </w:r>
    </w:p>
    <w:p w14:paraId="364D393D" w14:textId="77777777" w:rsidR="00425EBB" w:rsidRPr="00DC4423" w:rsidRDefault="00425EBB" w:rsidP="007E6B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CACB78" w14:textId="77777777" w:rsidR="00F52636" w:rsidRPr="00DC4423" w:rsidRDefault="00425EBB" w:rsidP="00F526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4423">
        <w:rPr>
          <w:rFonts w:ascii="Times New Roman" w:hAnsi="Times New Roman" w:cs="Times New Roman"/>
          <w:sz w:val="24"/>
          <w:szCs w:val="24"/>
        </w:rPr>
        <w:t>Zapisnik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vodila </w:t>
      </w:r>
      <w:r w:rsidRPr="00DC4423">
        <w:rPr>
          <w:rFonts w:ascii="Times New Roman" w:hAnsi="Times New Roman" w:cs="Times New Roman"/>
          <w:sz w:val="24"/>
          <w:szCs w:val="24"/>
        </w:rPr>
        <w:tab/>
      </w:r>
      <w:r w:rsidRPr="00DC4423">
        <w:rPr>
          <w:rFonts w:ascii="Times New Roman" w:hAnsi="Times New Roman" w:cs="Times New Roman"/>
          <w:sz w:val="24"/>
          <w:szCs w:val="24"/>
        </w:rPr>
        <w:tab/>
      </w:r>
      <w:r w:rsidRPr="00DC4423">
        <w:rPr>
          <w:rFonts w:ascii="Times New Roman" w:hAnsi="Times New Roman" w:cs="Times New Roman"/>
          <w:sz w:val="24"/>
          <w:szCs w:val="24"/>
        </w:rPr>
        <w:tab/>
      </w:r>
      <w:r w:rsidRPr="00DC4423">
        <w:rPr>
          <w:rFonts w:ascii="Times New Roman" w:hAnsi="Times New Roman" w:cs="Times New Roman"/>
          <w:sz w:val="24"/>
          <w:szCs w:val="24"/>
        </w:rPr>
        <w:tab/>
      </w:r>
      <w:r w:rsidRPr="00DC4423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="001A310C" w:rsidRPr="00DC4423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Općinskog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vijeća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3032CB" w14:textId="4A03D39C" w:rsidR="00425EBB" w:rsidRPr="00DC4423" w:rsidRDefault="00425EBB" w:rsidP="00F526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423">
        <w:rPr>
          <w:rFonts w:ascii="Times New Roman" w:hAnsi="Times New Roman" w:cs="Times New Roman"/>
          <w:sz w:val="24"/>
          <w:szCs w:val="24"/>
        </w:rPr>
        <w:t xml:space="preserve">Vesna Dukić Salopek,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struč.spec.oec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F52636" w:rsidRPr="00DC4423">
        <w:rPr>
          <w:rFonts w:ascii="Times New Roman" w:hAnsi="Times New Roman" w:cs="Times New Roman"/>
          <w:sz w:val="24"/>
          <w:szCs w:val="24"/>
        </w:rPr>
        <w:t xml:space="preserve"> </w:t>
      </w:r>
      <w:r w:rsidRPr="00DC4423">
        <w:rPr>
          <w:rFonts w:ascii="Times New Roman" w:hAnsi="Times New Roman" w:cs="Times New Roman"/>
          <w:sz w:val="24"/>
          <w:szCs w:val="24"/>
        </w:rPr>
        <w:t xml:space="preserve">Zoran Luketić, </w:t>
      </w:r>
      <w:proofErr w:type="spellStart"/>
      <w:r w:rsidRPr="00DC4423">
        <w:rPr>
          <w:rFonts w:ascii="Times New Roman" w:hAnsi="Times New Roman" w:cs="Times New Roman"/>
          <w:sz w:val="24"/>
          <w:szCs w:val="24"/>
        </w:rPr>
        <w:t>bacc.oec</w:t>
      </w:r>
      <w:proofErr w:type="spellEnd"/>
      <w:r w:rsidRPr="00DC4423">
        <w:rPr>
          <w:rFonts w:ascii="Times New Roman" w:hAnsi="Times New Roman" w:cs="Times New Roman"/>
          <w:sz w:val="24"/>
          <w:szCs w:val="24"/>
        </w:rPr>
        <w:t>.</w:t>
      </w:r>
    </w:p>
    <w:p w14:paraId="72DF284B" w14:textId="77777777" w:rsidR="008438F9" w:rsidRPr="00DC4423" w:rsidRDefault="008438F9" w:rsidP="007E6B27">
      <w:pPr>
        <w:jc w:val="both"/>
        <w:rPr>
          <w:rFonts w:ascii="Times New Roman" w:hAnsi="Times New Roman" w:cs="Times New Roman"/>
        </w:rPr>
      </w:pPr>
    </w:p>
    <w:sectPr w:rsidR="008438F9" w:rsidRPr="00DC4423" w:rsidSect="0063544F">
      <w:pgSz w:w="12240" w:h="15840"/>
      <w:pgMar w:top="1135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42816"/>
    <w:multiLevelType w:val="hybridMultilevel"/>
    <w:tmpl w:val="7B7239D4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E5FE6"/>
    <w:multiLevelType w:val="hybridMultilevel"/>
    <w:tmpl w:val="DE40D78A"/>
    <w:lvl w:ilvl="0" w:tplc="FFFFFFFF">
      <w:start w:val="10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1633A1"/>
    <w:multiLevelType w:val="hybridMultilevel"/>
    <w:tmpl w:val="010A579A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06C54"/>
    <w:multiLevelType w:val="hybridMultilevel"/>
    <w:tmpl w:val="62B05626"/>
    <w:lvl w:ilvl="0" w:tplc="FFFFFFFF">
      <w:start w:val="10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43C0FCF"/>
    <w:multiLevelType w:val="hybridMultilevel"/>
    <w:tmpl w:val="83D4FEDA"/>
    <w:lvl w:ilvl="0" w:tplc="FFFFFFFF">
      <w:start w:val="10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A50DA4"/>
    <w:multiLevelType w:val="hybridMultilevel"/>
    <w:tmpl w:val="695E948A"/>
    <w:lvl w:ilvl="0" w:tplc="3F74C7D4">
      <w:start w:val="10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7142CBB"/>
    <w:multiLevelType w:val="hybridMultilevel"/>
    <w:tmpl w:val="9BF48A6E"/>
    <w:lvl w:ilvl="0" w:tplc="F9D87050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E71E2"/>
    <w:multiLevelType w:val="hybridMultilevel"/>
    <w:tmpl w:val="9E0A75EC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B21BD"/>
    <w:multiLevelType w:val="hybridMultilevel"/>
    <w:tmpl w:val="F5E4F258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FB244B"/>
    <w:multiLevelType w:val="hybridMultilevel"/>
    <w:tmpl w:val="17F80042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371987"/>
    <w:multiLevelType w:val="hybridMultilevel"/>
    <w:tmpl w:val="5AE2FD26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E53965"/>
    <w:multiLevelType w:val="hybridMultilevel"/>
    <w:tmpl w:val="91AACD42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D73895"/>
    <w:multiLevelType w:val="hybridMultilevel"/>
    <w:tmpl w:val="F288FE98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005CBE"/>
    <w:multiLevelType w:val="hybridMultilevel"/>
    <w:tmpl w:val="95928564"/>
    <w:lvl w:ilvl="0" w:tplc="6040EB68">
      <w:start w:val="8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07" w:hanging="360"/>
      </w:pPr>
    </w:lvl>
    <w:lvl w:ilvl="2" w:tplc="041A001B" w:tentative="1">
      <w:start w:val="1"/>
      <w:numFmt w:val="lowerRoman"/>
      <w:lvlText w:val="%3."/>
      <w:lvlJc w:val="right"/>
      <w:pPr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ind w:left="4887" w:hanging="180"/>
      </w:pPr>
    </w:lvl>
    <w:lvl w:ilvl="6" w:tplc="041A000F" w:tentative="1">
      <w:start w:val="1"/>
      <w:numFmt w:val="decimal"/>
      <w:lvlText w:val="%7."/>
      <w:lvlJc w:val="left"/>
      <w:pPr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75E178E5"/>
    <w:multiLevelType w:val="hybridMultilevel"/>
    <w:tmpl w:val="F0BA9066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3314AA"/>
    <w:multiLevelType w:val="hybridMultilevel"/>
    <w:tmpl w:val="75C45BA6"/>
    <w:lvl w:ilvl="0" w:tplc="FFFFFFFF">
      <w:start w:val="10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451360361">
    <w:abstractNumId w:val="10"/>
  </w:num>
  <w:num w:numId="2" w16cid:durableId="1200631380">
    <w:abstractNumId w:val="14"/>
  </w:num>
  <w:num w:numId="3" w16cid:durableId="54395162">
    <w:abstractNumId w:val="8"/>
  </w:num>
  <w:num w:numId="4" w16cid:durableId="620377785">
    <w:abstractNumId w:val="5"/>
  </w:num>
  <w:num w:numId="5" w16cid:durableId="592785858">
    <w:abstractNumId w:val="4"/>
  </w:num>
  <w:num w:numId="6" w16cid:durableId="573660718">
    <w:abstractNumId w:val="3"/>
  </w:num>
  <w:num w:numId="7" w16cid:durableId="1712264370">
    <w:abstractNumId w:val="15"/>
  </w:num>
  <w:num w:numId="8" w16cid:durableId="1324620966">
    <w:abstractNumId w:val="1"/>
  </w:num>
  <w:num w:numId="9" w16cid:durableId="617107572">
    <w:abstractNumId w:val="13"/>
  </w:num>
  <w:num w:numId="10" w16cid:durableId="270433330">
    <w:abstractNumId w:val="6"/>
  </w:num>
  <w:num w:numId="11" w16cid:durableId="1812870831">
    <w:abstractNumId w:val="2"/>
  </w:num>
  <w:num w:numId="12" w16cid:durableId="707876422">
    <w:abstractNumId w:val="7"/>
  </w:num>
  <w:num w:numId="13" w16cid:durableId="71123691">
    <w:abstractNumId w:val="9"/>
  </w:num>
  <w:num w:numId="14" w16cid:durableId="305666566">
    <w:abstractNumId w:val="11"/>
  </w:num>
  <w:num w:numId="15" w16cid:durableId="152571056">
    <w:abstractNumId w:val="0"/>
  </w:num>
  <w:num w:numId="16" w16cid:durableId="198142458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EBB"/>
    <w:rsid w:val="00072EA6"/>
    <w:rsid w:val="000A601B"/>
    <w:rsid w:val="000D16EA"/>
    <w:rsid w:val="000D7F8B"/>
    <w:rsid w:val="0013392E"/>
    <w:rsid w:val="00144ED6"/>
    <w:rsid w:val="00146F1C"/>
    <w:rsid w:val="001708E9"/>
    <w:rsid w:val="001A310C"/>
    <w:rsid w:val="001C7C0D"/>
    <w:rsid w:val="001E3ABC"/>
    <w:rsid w:val="001E7B17"/>
    <w:rsid w:val="001F2C57"/>
    <w:rsid w:val="002A3613"/>
    <w:rsid w:val="002A53FE"/>
    <w:rsid w:val="00300867"/>
    <w:rsid w:val="00347147"/>
    <w:rsid w:val="003819F0"/>
    <w:rsid w:val="003B21EE"/>
    <w:rsid w:val="0041492A"/>
    <w:rsid w:val="00425EBB"/>
    <w:rsid w:val="00432257"/>
    <w:rsid w:val="004402AF"/>
    <w:rsid w:val="0044263C"/>
    <w:rsid w:val="00470ABB"/>
    <w:rsid w:val="0047755D"/>
    <w:rsid w:val="004963FE"/>
    <w:rsid w:val="004A1EB4"/>
    <w:rsid w:val="004B5330"/>
    <w:rsid w:val="004C4015"/>
    <w:rsid w:val="004E6B08"/>
    <w:rsid w:val="004F568A"/>
    <w:rsid w:val="00557A40"/>
    <w:rsid w:val="00560DF4"/>
    <w:rsid w:val="005730F3"/>
    <w:rsid w:val="005D3167"/>
    <w:rsid w:val="005D4A02"/>
    <w:rsid w:val="005E30F1"/>
    <w:rsid w:val="005F4EA1"/>
    <w:rsid w:val="005F52C5"/>
    <w:rsid w:val="00605824"/>
    <w:rsid w:val="006065B6"/>
    <w:rsid w:val="0063544F"/>
    <w:rsid w:val="00694E58"/>
    <w:rsid w:val="006C712C"/>
    <w:rsid w:val="006D2224"/>
    <w:rsid w:val="006E67B2"/>
    <w:rsid w:val="00722B78"/>
    <w:rsid w:val="007C30AF"/>
    <w:rsid w:val="007E6B27"/>
    <w:rsid w:val="007F01C4"/>
    <w:rsid w:val="0080432D"/>
    <w:rsid w:val="008438F9"/>
    <w:rsid w:val="008A2D5A"/>
    <w:rsid w:val="008B7040"/>
    <w:rsid w:val="008F4F32"/>
    <w:rsid w:val="009113E7"/>
    <w:rsid w:val="00935B38"/>
    <w:rsid w:val="009515F8"/>
    <w:rsid w:val="00971233"/>
    <w:rsid w:val="009A3E0C"/>
    <w:rsid w:val="009A53B0"/>
    <w:rsid w:val="009B78B5"/>
    <w:rsid w:val="009F752A"/>
    <w:rsid w:val="00A344F7"/>
    <w:rsid w:val="00A51B25"/>
    <w:rsid w:val="00AB7495"/>
    <w:rsid w:val="00B43BAD"/>
    <w:rsid w:val="00BF2E99"/>
    <w:rsid w:val="00C04483"/>
    <w:rsid w:val="00C066DB"/>
    <w:rsid w:val="00C10EE1"/>
    <w:rsid w:val="00C23DCB"/>
    <w:rsid w:val="00C35D89"/>
    <w:rsid w:val="00C573EA"/>
    <w:rsid w:val="00CB5379"/>
    <w:rsid w:val="00D254EC"/>
    <w:rsid w:val="00D36741"/>
    <w:rsid w:val="00D527D3"/>
    <w:rsid w:val="00D67BA1"/>
    <w:rsid w:val="00DC4423"/>
    <w:rsid w:val="00DC548D"/>
    <w:rsid w:val="00DD218D"/>
    <w:rsid w:val="00E72907"/>
    <w:rsid w:val="00E82E57"/>
    <w:rsid w:val="00EB6D59"/>
    <w:rsid w:val="00F46ACF"/>
    <w:rsid w:val="00F52636"/>
    <w:rsid w:val="00F568E3"/>
    <w:rsid w:val="00F6099E"/>
    <w:rsid w:val="00F977DB"/>
    <w:rsid w:val="00FA4DBD"/>
    <w:rsid w:val="00FF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D0448"/>
  <w15:chartTrackingRefBased/>
  <w15:docId w15:val="{5B4BAB97-9949-4356-9CA4-76FB7F8C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5EBB"/>
    <w:rPr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25E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6</Pages>
  <Words>2260</Words>
  <Characters>12888</Characters>
  <Application>Microsoft Office Word</Application>
  <DocSecurity>0</DocSecurity>
  <Lines>107</Lines>
  <Paragraphs>30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Rakovica</dc:creator>
  <cp:keywords/>
  <dc:description/>
  <cp:lastModifiedBy>Opcina Rakovica</cp:lastModifiedBy>
  <cp:revision>31</cp:revision>
  <dcterms:created xsi:type="dcterms:W3CDTF">2024-12-23T11:12:00Z</dcterms:created>
  <dcterms:modified xsi:type="dcterms:W3CDTF">2025-03-06T12:00:00Z</dcterms:modified>
</cp:coreProperties>
</file>