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6D2BB" w14:textId="0F58E01A" w:rsidR="001358B3" w:rsidRPr="007E683A" w:rsidRDefault="004F2A30" w:rsidP="001358B3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F17CE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</w:t>
      </w:r>
      <w:r w:rsidR="00A86A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</w:t>
      </w:r>
      <w:r w:rsidR="00F17CE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  <w:r w:rsidR="00A86A41" w:rsidRPr="007E68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348A01A" wp14:editId="7EA5771A">
            <wp:extent cx="339127" cy="485775"/>
            <wp:effectExtent l="0" t="0" r="3810" b="0"/>
            <wp:docPr id="1" name="Slika 1" descr="http://www.obbj.hr/wp-content/uploads/2013/08/hr-grb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bbj.hr/wp-content/uploads/2013/08/hr-grb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12" cy="48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7CE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</w:t>
      </w:r>
    </w:p>
    <w:p w14:paraId="33B07B12" w14:textId="77777777" w:rsidR="00A86A41" w:rsidRPr="001F55A8" w:rsidRDefault="001358B3" w:rsidP="001358B3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55A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766B78D0" w14:textId="77777777" w:rsidR="00A86A41" w:rsidRPr="001F55A8" w:rsidRDefault="00A86A41" w:rsidP="001358B3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55A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KARLOVAČKA ŽUPANIJA</w:t>
      </w:r>
    </w:p>
    <w:p w14:paraId="5E04A2A0" w14:textId="72DFC5F0" w:rsidR="00A86A41" w:rsidRPr="001F55A8" w:rsidRDefault="00A86A41" w:rsidP="00A86A41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55A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OPĆINA RAKOVICA </w:t>
      </w:r>
      <w:r w:rsidR="001358B3" w:rsidRPr="001F55A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7AC964F1" w14:textId="2130DBF9" w:rsidR="001358B3" w:rsidRPr="001F55A8" w:rsidRDefault="00A86A41" w:rsidP="001358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55A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OPĆINSKO VIJEĆE</w:t>
      </w:r>
    </w:p>
    <w:p w14:paraId="1B327C8C" w14:textId="77777777" w:rsidR="001358B3" w:rsidRPr="001F55A8" w:rsidRDefault="001358B3" w:rsidP="001358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E0B83C" w14:textId="655AAD2D" w:rsidR="001358B3" w:rsidRPr="001F55A8" w:rsidRDefault="001358B3" w:rsidP="001358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A227A5"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>551-06/2</w:t>
      </w:r>
      <w:r w:rsidR="004F2A30"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A227A5"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4F2A30"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</w:p>
    <w:p w14:paraId="1A08CA8A" w14:textId="774A7AF4" w:rsidR="001358B3" w:rsidRPr="001F55A8" w:rsidRDefault="001358B3" w:rsidP="001358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A227A5"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>2133-16-3-2</w:t>
      </w:r>
      <w:r w:rsidR="004F2A30"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A227A5"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>-03</w:t>
      </w:r>
    </w:p>
    <w:p w14:paraId="5E4EC39B" w14:textId="515B9546" w:rsidR="001358B3" w:rsidRPr="001F55A8" w:rsidRDefault="001358B3" w:rsidP="001358B3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Rakovica, </w:t>
      </w:r>
      <w:r w:rsidR="00D840E6" w:rsidRPr="001F55A8">
        <w:rPr>
          <w:rFonts w:ascii="Times New Roman" w:eastAsia="Times New Roman" w:hAnsi="Times New Roman" w:cs="Times New Roman"/>
          <w:sz w:val="24"/>
          <w:szCs w:val="24"/>
          <w:lang w:eastAsia="hr-HR"/>
        </w:rPr>
        <w:t>20.11.2024.</w:t>
      </w:r>
    </w:p>
    <w:p w14:paraId="0EB30959" w14:textId="77777777" w:rsidR="001358B3" w:rsidRPr="001F55A8" w:rsidRDefault="001358B3" w:rsidP="001358B3">
      <w:pPr>
        <w:rPr>
          <w:rFonts w:ascii="Times New Roman" w:hAnsi="Times New Roman" w:cs="Times New Roman"/>
          <w:sz w:val="24"/>
          <w:szCs w:val="24"/>
        </w:rPr>
      </w:pPr>
    </w:p>
    <w:p w14:paraId="057A4E5D" w14:textId="3195C200" w:rsidR="001358B3" w:rsidRPr="001F55A8" w:rsidRDefault="001358B3" w:rsidP="00A86A4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33/01, 60/01, 129/05, 109/07, 125/08, 36/09, 150/11, 144/12, 19/13, 137/15, 123/17, 98/19, 144/20) i članka 24. Statuta Općine Rakovica ("Službeni glasnik Općine Rakovica", broj 11/20-godina izdavanja VI, broj 11/21 ,12/21-godina izdavanja VII, 7/22- godina izdavanja VIII i 3/23), Općinsko vijeće Općine Rakovica na svojoj </w:t>
      </w:r>
      <w:r w:rsidR="001F55A8" w:rsidRPr="001F55A8">
        <w:rPr>
          <w:rFonts w:ascii="Times New Roman" w:hAnsi="Times New Roman" w:cs="Times New Roman"/>
          <w:sz w:val="24"/>
          <w:szCs w:val="24"/>
        </w:rPr>
        <w:t xml:space="preserve">33. </w:t>
      </w:r>
      <w:r w:rsidRPr="001F55A8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1F55A8" w:rsidRPr="001F55A8">
        <w:rPr>
          <w:rFonts w:ascii="Times New Roman" w:hAnsi="Times New Roman" w:cs="Times New Roman"/>
          <w:sz w:val="24"/>
          <w:szCs w:val="24"/>
        </w:rPr>
        <w:t xml:space="preserve">20. studenog </w:t>
      </w:r>
      <w:r w:rsidRPr="001F55A8">
        <w:rPr>
          <w:rFonts w:ascii="Times New Roman" w:hAnsi="Times New Roman" w:cs="Times New Roman"/>
          <w:sz w:val="24"/>
          <w:szCs w:val="24"/>
        </w:rPr>
        <w:t>202</w:t>
      </w:r>
      <w:r w:rsidR="00A86A41" w:rsidRPr="001F55A8">
        <w:rPr>
          <w:rFonts w:ascii="Times New Roman" w:hAnsi="Times New Roman" w:cs="Times New Roman"/>
          <w:sz w:val="24"/>
          <w:szCs w:val="24"/>
        </w:rPr>
        <w:t>4</w:t>
      </w:r>
      <w:r w:rsidRPr="001F55A8">
        <w:rPr>
          <w:rFonts w:ascii="Times New Roman" w:hAnsi="Times New Roman" w:cs="Times New Roman"/>
          <w:sz w:val="24"/>
          <w:szCs w:val="24"/>
        </w:rPr>
        <w:t>. godine donosi</w:t>
      </w:r>
    </w:p>
    <w:p w14:paraId="401CEDA6" w14:textId="77777777" w:rsidR="001358B3" w:rsidRPr="001F55A8" w:rsidRDefault="001358B3" w:rsidP="001358B3">
      <w:pPr>
        <w:rPr>
          <w:rFonts w:ascii="Times New Roman" w:hAnsi="Times New Roman" w:cs="Times New Roman"/>
          <w:sz w:val="24"/>
          <w:szCs w:val="24"/>
        </w:rPr>
      </w:pPr>
    </w:p>
    <w:p w14:paraId="30D5C50F" w14:textId="77777777" w:rsidR="001358B3" w:rsidRPr="001F55A8" w:rsidRDefault="001358B3" w:rsidP="001358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>PROGRAM DEMOGRAFSKIH MJERA</w:t>
      </w:r>
    </w:p>
    <w:p w14:paraId="13F59C6E" w14:textId="77777777" w:rsidR="001358B3" w:rsidRPr="001F55A8" w:rsidRDefault="001358B3" w:rsidP="001358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>ZA POTICANJE RJEŠAVANJA STAMBENOG PITANJA MLADIH OBITELJI</w:t>
      </w:r>
    </w:p>
    <w:p w14:paraId="507EE27B" w14:textId="4BCA1999" w:rsidR="001358B3" w:rsidRPr="001F55A8" w:rsidRDefault="001358B3" w:rsidP="001358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>NA PODRUČJU OPĆINE RAKOVICA ZA 202</w:t>
      </w:r>
      <w:r w:rsidR="00022322" w:rsidRPr="001F55A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F55A8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2EC35D34" w14:textId="77777777" w:rsidR="001358B3" w:rsidRPr="001F55A8" w:rsidRDefault="001358B3" w:rsidP="001358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DB6989" w14:textId="77777777" w:rsidR="001358B3" w:rsidRPr="001F55A8" w:rsidRDefault="001358B3" w:rsidP="001358B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76C77D9" w14:textId="77777777" w:rsidR="001358B3" w:rsidRPr="001F55A8" w:rsidRDefault="001358B3" w:rsidP="001358B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5A8">
        <w:rPr>
          <w:rFonts w:ascii="Times New Roman" w:eastAsia="Calibri" w:hAnsi="Times New Roman" w:cs="Times New Roman"/>
          <w:sz w:val="24"/>
          <w:szCs w:val="24"/>
        </w:rPr>
        <w:t>Ovim Programom uređuju se kategorije korisnika koje mogu ostvariti pravo na bespovratna novčana sredstava za rješavanje stambenog pitanja na području Općine Rakovica kao i način i uvjeti ostvarivanja bespovratnih novčanih sredstava.</w:t>
      </w:r>
    </w:p>
    <w:p w14:paraId="773E99D1" w14:textId="77777777" w:rsidR="001358B3" w:rsidRPr="001F55A8" w:rsidRDefault="001358B3" w:rsidP="001358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79FECE6" w14:textId="77777777" w:rsidR="001358B3" w:rsidRPr="001F55A8" w:rsidRDefault="001358B3" w:rsidP="001358B3">
      <w:pPr>
        <w:pStyle w:val="Odlomakpopisa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 xml:space="preserve">CILJEVI PROGRAMA </w:t>
      </w:r>
    </w:p>
    <w:p w14:paraId="0D5004B5" w14:textId="77777777" w:rsidR="001358B3" w:rsidRPr="001F55A8" w:rsidRDefault="001358B3" w:rsidP="001358B3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Ovim Programom želi se potaknuti rješavanje stambenog pitanja mladih obitelji na području Općine Rakovica te stvoriti osnovne uvjete za ostanak i doseljavanje mladih obitelji radi demografske obnove i povećanja broja stanovništva na području Općine Rakovica.</w:t>
      </w:r>
    </w:p>
    <w:p w14:paraId="51D13C5D" w14:textId="77777777" w:rsidR="001358B3" w:rsidRPr="001F55A8" w:rsidRDefault="001358B3" w:rsidP="001358B3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305A6DB" w14:textId="77777777" w:rsidR="001358B3" w:rsidRPr="001F55A8" w:rsidRDefault="001358B3" w:rsidP="001358B3">
      <w:pPr>
        <w:pStyle w:val="Odlomakpopisa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>MJERE</w:t>
      </w:r>
    </w:p>
    <w:p w14:paraId="6ADF0F0D" w14:textId="77777777" w:rsidR="001358B3" w:rsidRPr="001F55A8" w:rsidRDefault="001358B3" w:rsidP="001358B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3950506"/>
      <w:bookmarkStart w:id="1" w:name="_Hlk104204209"/>
      <w:bookmarkStart w:id="2" w:name="_Hlk65674883"/>
      <w:r w:rsidRPr="001F55A8">
        <w:rPr>
          <w:rFonts w:ascii="Times New Roman" w:hAnsi="Times New Roman" w:cs="Times New Roman"/>
          <w:b/>
          <w:sz w:val="24"/>
          <w:szCs w:val="24"/>
        </w:rPr>
        <w:t>MJERA 1</w:t>
      </w:r>
      <w:r w:rsidRPr="001F55A8">
        <w:rPr>
          <w:rFonts w:ascii="Times New Roman" w:hAnsi="Times New Roman" w:cs="Times New Roman"/>
          <w:sz w:val="24"/>
          <w:szCs w:val="24"/>
        </w:rPr>
        <w:t>: BESPOVRATNA NOVČANA SREDSTVA ZA IZGRADNJU STAMBENOG OBJEKTA</w:t>
      </w:r>
    </w:p>
    <w:p w14:paraId="0A514A5B" w14:textId="77777777" w:rsidR="001358B3" w:rsidRPr="001F55A8" w:rsidRDefault="001358B3" w:rsidP="001358B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B9E366F" w14:textId="77777777" w:rsidR="001358B3" w:rsidRPr="001F55A8" w:rsidRDefault="001358B3" w:rsidP="001358B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b/>
          <w:sz w:val="24"/>
          <w:szCs w:val="24"/>
        </w:rPr>
        <w:t>MJERA 2</w:t>
      </w:r>
      <w:r w:rsidRPr="001F55A8">
        <w:rPr>
          <w:rFonts w:ascii="Times New Roman" w:hAnsi="Times New Roman" w:cs="Times New Roman"/>
          <w:sz w:val="24"/>
          <w:szCs w:val="24"/>
        </w:rPr>
        <w:t xml:space="preserve">: </w:t>
      </w:r>
      <w:bookmarkStart w:id="3" w:name="_Hlk104896234"/>
      <w:bookmarkEnd w:id="0"/>
      <w:bookmarkEnd w:id="1"/>
      <w:r w:rsidRPr="001F55A8">
        <w:rPr>
          <w:rFonts w:ascii="Times New Roman" w:hAnsi="Times New Roman" w:cs="Times New Roman"/>
          <w:sz w:val="24"/>
          <w:szCs w:val="24"/>
        </w:rPr>
        <w:t>BESPOVRATNA NOVČANA SREDSTVA ZA REKONSTRUKCIJU POSTOJEĆEG OBJEKTA KOJIM SE OSIGURAVA NOVA STAMBENA JEDINICA</w:t>
      </w:r>
    </w:p>
    <w:p w14:paraId="5F378558" w14:textId="332A645C" w:rsidR="001358B3" w:rsidRPr="001F55A8" w:rsidRDefault="001358B3" w:rsidP="001358B3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351575" w14:textId="46F295D2" w:rsidR="001358B3" w:rsidRPr="001F55A8" w:rsidRDefault="001358B3" w:rsidP="001358B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b/>
          <w:sz w:val="24"/>
          <w:szCs w:val="24"/>
        </w:rPr>
        <w:t xml:space="preserve">MJERA 3: </w:t>
      </w:r>
      <w:r w:rsidR="00617578" w:rsidRPr="001F55A8">
        <w:rPr>
          <w:rFonts w:ascii="Times New Roman" w:hAnsi="Times New Roman" w:cs="Times New Roman"/>
          <w:bCs/>
          <w:sz w:val="24"/>
          <w:szCs w:val="24"/>
        </w:rPr>
        <w:t>BESPOVRATNA NOVČANA SREDSTVA ZA KUPNJU STAMBENOG OVJEKTA</w:t>
      </w:r>
    </w:p>
    <w:bookmarkEnd w:id="3"/>
    <w:p w14:paraId="2F9B3510" w14:textId="77777777" w:rsidR="001358B3" w:rsidRPr="001F55A8" w:rsidRDefault="001358B3" w:rsidP="001358B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bookmarkEnd w:id="2"/>
    <w:p w14:paraId="704F80A6" w14:textId="73004A4A" w:rsidR="001358B3" w:rsidRPr="001F55A8" w:rsidRDefault="001358B3" w:rsidP="001358B3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Za provedbu mjera iz ovog Programa u Proračunu Općine Rakovica za 202</w:t>
      </w:r>
      <w:r w:rsidR="00A86A41" w:rsidRPr="001F55A8">
        <w:rPr>
          <w:rFonts w:ascii="Times New Roman" w:hAnsi="Times New Roman" w:cs="Times New Roman"/>
          <w:sz w:val="24"/>
          <w:szCs w:val="24"/>
        </w:rPr>
        <w:t>4</w:t>
      </w:r>
      <w:r w:rsidRPr="001F55A8">
        <w:rPr>
          <w:rFonts w:ascii="Times New Roman" w:hAnsi="Times New Roman" w:cs="Times New Roman"/>
          <w:sz w:val="24"/>
          <w:szCs w:val="24"/>
        </w:rPr>
        <w:t>. godinu osigurana su sredstva u ukupnom iznosu od</w:t>
      </w:r>
      <w:r w:rsidRPr="001F55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86A41" w:rsidRPr="001F55A8">
        <w:rPr>
          <w:rFonts w:ascii="Times New Roman" w:hAnsi="Times New Roman" w:cs="Times New Roman"/>
          <w:sz w:val="24"/>
          <w:szCs w:val="24"/>
        </w:rPr>
        <w:t>16.000</w:t>
      </w:r>
      <w:r w:rsidR="00617578" w:rsidRPr="001F55A8">
        <w:rPr>
          <w:rFonts w:ascii="Times New Roman" w:hAnsi="Times New Roman" w:cs="Times New Roman"/>
          <w:sz w:val="24"/>
          <w:szCs w:val="24"/>
        </w:rPr>
        <w:t>,00 EUR.</w:t>
      </w:r>
      <w:r w:rsidRPr="001F55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075857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D4DB24" w14:textId="77777777" w:rsidR="001358B3" w:rsidRPr="001F55A8" w:rsidRDefault="001358B3" w:rsidP="001358B3">
      <w:pPr>
        <w:pStyle w:val="Odlomakpopisa"/>
        <w:numPr>
          <w:ilvl w:val="0"/>
          <w:numId w:val="1"/>
        </w:numPr>
        <w:tabs>
          <w:tab w:val="left" w:pos="-218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 xml:space="preserve">KORISNICI PROGRAMA </w:t>
      </w:r>
    </w:p>
    <w:p w14:paraId="01E7F69B" w14:textId="15C2ABEF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Prihvatljivi korisnici ovog Programa su fizičke osobe – državljani Republike Hrvatske s prebivalištem na području Općine Rakovica, kao i strani državljani koji su stalno nastanjeni na području Općine Rakovica te fizičke osobe koje imaju namjeru trajnog nastanjenja na području Općine Rakovica te koje s ciljem rješavanja svojeg stambenog pitanja grade</w:t>
      </w:r>
      <w:r w:rsidR="00617578" w:rsidRPr="001F55A8">
        <w:rPr>
          <w:rFonts w:ascii="Times New Roman" w:hAnsi="Times New Roman" w:cs="Times New Roman"/>
          <w:sz w:val="24"/>
          <w:szCs w:val="24"/>
        </w:rPr>
        <w:t xml:space="preserve">, </w:t>
      </w:r>
      <w:r w:rsidRPr="001F55A8">
        <w:rPr>
          <w:rFonts w:ascii="Times New Roman" w:hAnsi="Times New Roman" w:cs="Times New Roman"/>
          <w:sz w:val="24"/>
          <w:szCs w:val="24"/>
        </w:rPr>
        <w:t xml:space="preserve">rekonstruiraju </w:t>
      </w:r>
      <w:r w:rsidR="00617578" w:rsidRPr="001F55A8">
        <w:rPr>
          <w:rFonts w:ascii="Times New Roman" w:hAnsi="Times New Roman" w:cs="Times New Roman"/>
          <w:sz w:val="24"/>
          <w:szCs w:val="24"/>
        </w:rPr>
        <w:t xml:space="preserve">ili kupuju </w:t>
      </w:r>
      <w:r w:rsidRPr="001F55A8">
        <w:rPr>
          <w:rFonts w:ascii="Times New Roman" w:hAnsi="Times New Roman" w:cs="Times New Roman"/>
          <w:sz w:val="24"/>
          <w:szCs w:val="24"/>
        </w:rPr>
        <w:t>stambeni objekt na području Općine Rakovica.</w:t>
      </w:r>
    </w:p>
    <w:p w14:paraId="3AEC5BF8" w14:textId="77777777" w:rsidR="001358B3" w:rsidRPr="001F55A8" w:rsidRDefault="001358B3" w:rsidP="001358B3">
      <w:pPr>
        <w:pStyle w:val="TijeloA"/>
        <w:tabs>
          <w:tab w:val="left" w:pos="567"/>
        </w:tabs>
        <w:ind w:right="-430" w:firstLine="0"/>
        <w:rPr>
          <w:rFonts w:ascii="Times New Roman" w:hAnsi="Times New Roman" w:cs="Times New Roman"/>
        </w:rPr>
      </w:pPr>
      <w:r w:rsidRPr="001F55A8">
        <w:rPr>
          <w:rFonts w:ascii="Times New Roman" w:hAnsi="Times New Roman" w:cs="Times New Roman"/>
        </w:rPr>
        <w:t xml:space="preserve">Na javni poziv za korištenje mjere iz ovog Programa može se javiti mlada obitelj ili osoba koja ispunjava sljedeće uvjete:  </w:t>
      </w:r>
    </w:p>
    <w:p w14:paraId="189113C3" w14:textId="77777777" w:rsidR="001358B3" w:rsidRPr="001F55A8" w:rsidRDefault="001358B3" w:rsidP="001358B3">
      <w:pPr>
        <w:pStyle w:val="TijeloA"/>
        <w:spacing w:after="0" w:line="259" w:lineRule="auto"/>
        <w:ind w:left="993" w:right="-430" w:firstLine="0"/>
        <w:jc w:val="left"/>
        <w:rPr>
          <w:rFonts w:ascii="Times New Roman" w:hAnsi="Times New Roman" w:cs="Times New Roman"/>
        </w:rPr>
      </w:pPr>
      <w:r w:rsidRPr="001F55A8">
        <w:rPr>
          <w:rFonts w:ascii="Times New Roman" w:hAnsi="Times New Roman" w:cs="Times New Roman"/>
        </w:rPr>
        <w:t xml:space="preserve"> </w:t>
      </w:r>
    </w:p>
    <w:p w14:paraId="10AFE214" w14:textId="119E9D1A" w:rsidR="001358B3" w:rsidRPr="001F55A8" w:rsidRDefault="001358B3" w:rsidP="001358B3">
      <w:pPr>
        <w:pStyle w:val="TijeloA"/>
        <w:numPr>
          <w:ilvl w:val="0"/>
          <w:numId w:val="4"/>
        </w:numPr>
        <w:ind w:right="-430"/>
        <w:rPr>
          <w:rFonts w:ascii="Times New Roman" w:hAnsi="Times New Roman" w:cs="Times New Roman"/>
        </w:rPr>
      </w:pPr>
      <w:r w:rsidRPr="001F55A8">
        <w:rPr>
          <w:rFonts w:ascii="Times New Roman" w:hAnsi="Times New Roman" w:cs="Times New Roman"/>
        </w:rPr>
        <w:t xml:space="preserve">da svi članovi mlade obitelji ili osobe (samci) imaju prijavljeno prebivalište na području </w:t>
      </w:r>
      <w:proofErr w:type="spellStart"/>
      <w:r w:rsidRPr="001F55A8">
        <w:rPr>
          <w:rFonts w:ascii="Times New Roman" w:hAnsi="Times New Roman" w:cs="Times New Roman"/>
        </w:rPr>
        <w:t>Opć</w:t>
      </w:r>
      <w:proofErr w:type="spellEnd"/>
      <w:r w:rsidRPr="001F55A8">
        <w:rPr>
          <w:rFonts w:ascii="Times New Roman" w:hAnsi="Times New Roman" w:cs="Times New Roman"/>
          <w:lang w:val="pt-PT"/>
        </w:rPr>
        <w:t xml:space="preserve">ine Rakovica ili </w:t>
      </w:r>
      <w:r w:rsidRPr="001F55A8">
        <w:rPr>
          <w:rFonts w:ascii="Times New Roman" w:hAnsi="Times New Roman" w:cs="Times New Roman"/>
        </w:rPr>
        <w:t xml:space="preserve">da svi doseljeni članovi mlade obitelji ili osobe prijave prebivalište na području Općine Rakovica u roku tri godine od dobivanja sredstava iz ovog Programa za izgradnju stambenog objekta odnosno dvije godine za rekonstrukciju </w:t>
      </w:r>
      <w:r w:rsidR="00617578" w:rsidRPr="001F55A8">
        <w:rPr>
          <w:rFonts w:ascii="Times New Roman" w:hAnsi="Times New Roman" w:cs="Times New Roman"/>
        </w:rPr>
        <w:t>i kupnju stambenog objekta</w:t>
      </w:r>
    </w:p>
    <w:p w14:paraId="4680E29F" w14:textId="6DFD2CD0" w:rsidR="001358B3" w:rsidRPr="001F55A8" w:rsidRDefault="001358B3" w:rsidP="001358B3">
      <w:pPr>
        <w:pStyle w:val="TijeloA"/>
        <w:numPr>
          <w:ilvl w:val="0"/>
          <w:numId w:val="4"/>
        </w:numPr>
        <w:ind w:right="-430"/>
        <w:rPr>
          <w:rFonts w:ascii="Times New Roman" w:hAnsi="Times New Roman" w:cs="Times New Roman"/>
        </w:rPr>
      </w:pPr>
      <w:r w:rsidRPr="001F55A8">
        <w:rPr>
          <w:rFonts w:ascii="Times New Roman" w:hAnsi="Times New Roman" w:cs="Times New Roman"/>
        </w:rPr>
        <w:t>da će svi doseljeni članovi mlade obitelji ili osobe (samci) živjeti 10 godina u nekretnini  za koju su ostvarili pomoć temeljem mjera iz ovog Program</w:t>
      </w:r>
    </w:p>
    <w:p w14:paraId="5982C0EE" w14:textId="294B6A51" w:rsidR="001358B3" w:rsidRPr="001F55A8" w:rsidRDefault="001358B3" w:rsidP="001358B3">
      <w:pPr>
        <w:pStyle w:val="TijeloA"/>
        <w:numPr>
          <w:ilvl w:val="0"/>
          <w:numId w:val="4"/>
        </w:numPr>
        <w:ind w:right="-430"/>
        <w:rPr>
          <w:rFonts w:ascii="Times New Roman" w:hAnsi="Times New Roman" w:cs="Times New Roman"/>
        </w:rPr>
      </w:pPr>
      <w:r w:rsidRPr="001F55A8">
        <w:rPr>
          <w:rFonts w:ascii="Times New Roman" w:hAnsi="Times New Roman" w:cs="Times New Roman"/>
        </w:rPr>
        <w:t xml:space="preserve">da svi  članovi koji žive u bračnoj/izvanbračnoj zajednici, formalnom/neformalnom partnerstvu, </w:t>
      </w:r>
      <w:proofErr w:type="spellStart"/>
      <w:r w:rsidRPr="001F55A8">
        <w:rPr>
          <w:rFonts w:ascii="Times New Roman" w:hAnsi="Times New Roman" w:cs="Times New Roman"/>
        </w:rPr>
        <w:t>jednoroditeljske</w:t>
      </w:r>
      <w:proofErr w:type="spellEnd"/>
      <w:r w:rsidRPr="001F55A8">
        <w:rPr>
          <w:rFonts w:ascii="Times New Roman" w:hAnsi="Times New Roman" w:cs="Times New Roman"/>
        </w:rPr>
        <w:t xml:space="preserve"> obitelji ili mlade osobe (samci) nisu stariji od 40 godina života na dan 1. siječnja 202</w:t>
      </w:r>
      <w:r w:rsidR="00022322" w:rsidRPr="001F55A8">
        <w:rPr>
          <w:rFonts w:ascii="Times New Roman" w:hAnsi="Times New Roman" w:cs="Times New Roman"/>
        </w:rPr>
        <w:t>4</w:t>
      </w:r>
      <w:r w:rsidRPr="001F55A8">
        <w:rPr>
          <w:rFonts w:ascii="Times New Roman" w:hAnsi="Times New Roman" w:cs="Times New Roman"/>
        </w:rPr>
        <w:t xml:space="preserve">. godine, </w:t>
      </w:r>
    </w:p>
    <w:p w14:paraId="08305C22" w14:textId="77777777" w:rsidR="001358B3" w:rsidRPr="001F55A8" w:rsidRDefault="001358B3" w:rsidP="001358B3">
      <w:pPr>
        <w:pStyle w:val="TijeloA"/>
        <w:ind w:left="567" w:right="-430" w:firstLine="0"/>
        <w:rPr>
          <w:rFonts w:ascii="Times New Roman" w:hAnsi="Times New Roman" w:cs="Times New Roman"/>
        </w:rPr>
      </w:pPr>
      <w:r w:rsidRPr="001F55A8">
        <w:rPr>
          <w:rFonts w:ascii="Times New Roman" w:hAnsi="Times New Roman" w:cs="Times New Roman"/>
        </w:rPr>
        <w:t>*</w:t>
      </w:r>
      <w:proofErr w:type="spellStart"/>
      <w:r w:rsidRPr="001F55A8">
        <w:rPr>
          <w:rFonts w:ascii="Times New Roman" w:hAnsi="Times New Roman" w:cs="Times New Roman"/>
        </w:rPr>
        <w:t>jednoroditeljsku</w:t>
      </w:r>
      <w:proofErr w:type="spellEnd"/>
      <w:r w:rsidRPr="001F55A8">
        <w:rPr>
          <w:rFonts w:ascii="Times New Roman" w:hAnsi="Times New Roman" w:cs="Times New Roman"/>
        </w:rPr>
        <w:t xml:space="preserve"> obitelj čine dijete odnosno djeca i jedan roditelj ili samohrani roditelj </w:t>
      </w:r>
    </w:p>
    <w:p w14:paraId="424B2685" w14:textId="77777777" w:rsidR="001358B3" w:rsidRPr="001F55A8" w:rsidRDefault="001358B3" w:rsidP="001358B3">
      <w:pPr>
        <w:pStyle w:val="TijeloA"/>
        <w:numPr>
          <w:ilvl w:val="0"/>
          <w:numId w:val="4"/>
        </w:numPr>
        <w:ind w:right="-430"/>
        <w:rPr>
          <w:rFonts w:ascii="Times New Roman" w:hAnsi="Times New Roman" w:cs="Times New Roman"/>
        </w:rPr>
      </w:pPr>
      <w:r w:rsidRPr="001F55A8">
        <w:rPr>
          <w:rFonts w:ascii="Times New Roman" w:hAnsi="Times New Roman" w:cs="Times New Roman"/>
        </w:rPr>
        <w:t xml:space="preserve">da podnositelj zahtjeva i njegov bračni ili izvanbračni drug  nisu vlasnici/suvlasnici neke druge nekretnine (stambenog prostora), niti zaštićeni najmoprimci na području Republike Hrvatske ili da istu nisu prodali, darovali ili na bilo koji drugi način otuđili nekretninu u posljednjih 15 godina. Vlasništvo nekretnine ne mogu imati niti djeca podnositelja zahtjeva koja žive u istom kućanstvu ili imaju prijavljeno prebivalište na istoj adresi kao i podnositelji zahtjeva. </w:t>
      </w:r>
    </w:p>
    <w:p w14:paraId="58118F90" w14:textId="77777777" w:rsidR="001358B3" w:rsidRPr="001F55A8" w:rsidRDefault="001358B3" w:rsidP="001358B3">
      <w:pPr>
        <w:pStyle w:val="TijeloA"/>
        <w:numPr>
          <w:ilvl w:val="0"/>
          <w:numId w:val="4"/>
        </w:numPr>
        <w:ind w:right="-430"/>
        <w:rPr>
          <w:rFonts w:ascii="Times New Roman" w:hAnsi="Times New Roman" w:cs="Times New Roman"/>
          <w:color w:val="FF0000"/>
        </w:rPr>
      </w:pPr>
      <w:r w:rsidRPr="001F55A8">
        <w:rPr>
          <w:rFonts w:ascii="Times New Roman" w:hAnsi="Times New Roman" w:cs="Times New Roman"/>
        </w:rPr>
        <w:t xml:space="preserve">da niti jedan član domaćinstva nema nepodmirena dugovanja prema </w:t>
      </w:r>
      <w:proofErr w:type="spellStart"/>
      <w:r w:rsidRPr="001F55A8">
        <w:rPr>
          <w:rFonts w:ascii="Times New Roman" w:hAnsi="Times New Roman" w:cs="Times New Roman"/>
        </w:rPr>
        <w:t>Opć</w:t>
      </w:r>
      <w:proofErr w:type="spellEnd"/>
      <w:r w:rsidRPr="001F55A8">
        <w:rPr>
          <w:rFonts w:ascii="Times New Roman" w:hAnsi="Times New Roman" w:cs="Times New Roman"/>
          <w:lang w:val="it-IT"/>
        </w:rPr>
        <w:t>ini Rakovica</w:t>
      </w:r>
      <w:r w:rsidRPr="001F55A8">
        <w:rPr>
          <w:rFonts w:ascii="Times New Roman" w:eastAsia="Times New Roman" w:hAnsi="Times New Roman" w:cs="Times New Roman"/>
          <w:color w:val="auto"/>
          <w:bdr w:val="none" w:sz="0" w:space="0" w:color="auto"/>
        </w:rPr>
        <w:t xml:space="preserve"> i ostalim pravnim osobama u općinskom vlasništvu</w:t>
      </w:r>
    </w:p>
    <w:p w14:paraId="34BD5996" w14:textId="77777777" w:rsidR="001358B3" w:rsidRPr="001F55A8" w:rsidRDefault="001358B3" w:rsidP="001358B3">
      <w:pPr>
        <w:rPr>
          <w:rFonts w:ascii="Times New Roman" w:hAnsi="Times New Roman" w:cs="Times New Roman"/>
          <w:sz w:val="24"/>
          <w:szCs w:val="24"/>
        </w:rPr>
      </w:pPr>
    </w:p>
    <w:p w14:paraId="5F2293E6" w14:textId="77777777" w:rsidR="001358B3" w:rsidRPr="001F55A8" w:rsidRDefault="001358B3" w:rsidP="001358B3">
      <w:pPr>
        <w:pStyle w:val="Odlomakpopisa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>UVJETI SUFINANCIRANJA PO MJERAMA</w:t>
      </w:r>
    </w:p>
    <w:p w14:paraId="4C90D88A" w14:textId="77777777" w:rsidR="001358B3" w:rsidRPr="001F55A8" w:rsidRDefault="001358B3" w:rsidP="001358B3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FF4E1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i/>
          <w:sz w:val="24"/>
          <w:szCs w:val="24"/>
        </w:rPr>
      </w:pPr>
      <w:r w:rsidRPr="001F55A8">
        <w:rPr>
          <w:rFonts w:ascii="Times New Roman" w:hAnsi="Times New Roman" w:cs="Times New Roman"/>
          <w:bCs/>
          <w:i/>
          <w:sz w:val="24"/>
          <w:szCs w:val="24"/>
        </w:rPr>
        <w:t xml:space="preserve">MJERA 1: </w:t>
      </w:r>
      <w:r w:rsidRPr="001F55A8">
        <w:rPr>
          <w:rFonts w:ascii="Times New Roman" w:hAnsi="Times New Roman" w:cs="Times New Roman"/>
          <w:i/>
          <w:sz w:val="24"/>
          <w:szCs w:val="24"/>
        </w:rPr>
        <w:t>BESPOVRATNA NOVČANA SREDSTVA ZA IZGRADNJU STAMBENOG OBJEKTA</w:t>
      </w:r>
    </w:p>
    <w:p w14:paraId="23F25845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i/>
          <w:sz w:val="24"/>
          <w:szCs w:val="24"/>
        </w:rPr>
      </w:pPr>
    </w:p>
    <w:p w14:paraId="233124B6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F55A8">
        <w:rPr>
          <w:rFonts w:ascii="Times New Roman" w:hAnsi="Times New Roman" w:cs="Times New Roman"/>
          <w:bCs/>
          <w:sz w:val="24"/>
          <w:szCs w:val="24"/>
          <w:u w:val="single"/>
        </w:rPr>
        <w:t xml:space="preserve">Bespovratna novčana sredstva se mogu odobriti podnositelju prijave za izgradnju stambenog objekta i to isključivo radi izgradnje nekretnine stjecanjem vlasništva nad istom, a kojom po prvi put rješava svoje stambeno pitanje. </w:t>
      </w:r>
    </w:p>
    <w:p w14:paraId="2F5A2532" w14:textId="53E436E8" w:rsidR="001358B3" w:rsidRPr="001F55A8" w:rsidRDefault="001358B3" w:rsidP="001358B3">
      <w:pPr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Podnositelj prijave može ostvariti bespovratna novčana sredstva za gradnju stambenog objekta na području Općine Rakovica u iznosu do 50% prihvatljivih troškova, a najviše do </w:t>
      </w:r>
      <w:r w:rsidR="007F5D68" w:rsidRPr="001F55A8">
        <w:rPr>
          <w:rFonts w:ascii="Times New Roman" w:hAnsi="Times New Roman" w:cs="Times New Roman"/>
          <w:sz w:val="24"/>
          <w:szCs w:val="24"/>
        </w:rPr>
        <w:t>4.000,00 EUR</w:t>
      </w:r>
      <w:r w:rsidRPr="001F55A8">
        <w:rPr>
          <w:rFonts w:ascii="Times New Roman" w:hAnsi="Times New Roman" w:cs="Times New Roman"/>
          <w:sz w:val="24"/>
          <w:szCs w:val="24"/>
        </w:rPr>
        <w:t xml:space="preserve"> pod uvjetom da je prijava početka građenja podnijeta nakon 01. siječnja 202</w:t>
      </w:r>
      <w:r w:rsidR="00022322" w:rsidRPr="001F55A8">
        <w:rPr>
          <w:rFonts w:ascii="Times New Roman" w:hAnsi="Times New Roman" w:cs="Times New Roman"/>
          <w:sz w:val="24"/>
          <w:szCs w:val="24"/>
        </w:rPr>
        <w:t>1</w:t>
      </w:r>
      <w:r w:rsidRPr="001F55A8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3051C927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 xml:space="preserve">Podnositelj zahtjeva po ovoj Mjeri  može biti osoba koja je jedini vlasnik odnosno suvlasnik (s drugim prihvatljivim korisnikom iz točke 3. ovog Programa) građevinskog zemljišta na području Općine Rakovica, a na kojem će graditi novi stambeni objekt. </w:t>
      </w:r>
    </w:p>
    <w:p w14:paraId="4C9EBCC7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00BCEF72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Ukoliko je podnositelj zahtjeva suvlasnik, drugi suvlasnik (koji mora biti prihvatljiv korisnik iz točke 3. ovog Programa) mora priložiti izjavu kojom potvrđuje da je suglasan i upoznat sa podnošenjem zahtjeva za korištenje ove mjere. </w:t>
      </w:r>
    </w:p>
    <w:p w14:paraId="47835330" w14:textId="77777777" w:rsidR="007F5D68" w:rsidRPr="001F55A8" w:rsidRDefault="007F5D68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192A585C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088C859C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>Prihvatljivi troškovi po ovoj mjeri su :</w:t>
      </w:r>
    </w:p>
    <w:p w14:paraId="11EE7064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035A6115" w14:textId="77777777" w:rsidR="001358B3" w:rsidRPr="001F55A8" w:rsidRDefault="001358B3" w:rsidP="001358B3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>troškovi izrade projektno-tehničke dokumentacije za ishođenje odobrenja za gradnju stambenog objekta</w:t>
      </w:r>
    </w:p>
    <w:p w14:paraId="3D4B114F" w14:textId="77777777" w:rsidR="001358B3" w:rsidRPr="001F55A8" w:rsidRDefault="001358B3" w:rsidP="001358B3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>troškovi građenja (materijal i rad)</w:t>
      </w:r>
    </w:p>
    <w:p w14:paraId="03E3E3C3" w14:textId="77777777" w:rsidR="001358B3" w:rsidRPr="001F55A8" w:rsidRDefault="001358B3" w:rsidP="001358B3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>troškovi stručnog nadzora</w:t>
      </w:r>
    </w:p>
    <w:p w14:paraId="58A55E12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5B16B526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05057351"/>
      <w:r w:rsidRPr="001F55A8">
        <w:rPr>
          <w:rFonts w:ascii="Times New Roman" w:hAnsi="Times New Roman" w:cs="Times New Roman"/>
          <w:sz w:val="24"/>
          <w:szCs w:val="24"/>
        </w:rPr>
        <w:t xml:space="preserve">Nisu prihvatljivi troškovi soboslikarskih i </w:t>
      </w:r>
      <w:proofErr w:type="spellStart"/>
      <w:r w:rsidRPr="001F55A8">
        <w:rPr>
          <w:rFonts w:ascii="Times New Roman" w:hAnsi="Times New Roman" w:cs="Times New Roman"/>
          <w:sz w:val="24"/>
          <w:szCs w:val="24"/>
        </w:rPr>
        <w:t>ličilačkih</w:t>
      </w:r>
      <w:proofErr w:type="spellEnd"/>
      <w:r w:rsidRPr="001F55A8">
        <w:rPr>
          <w:rFonts w:ascii="Times New Roman" w:hAnsi="Times New Roman" w:cs="Times New Roman"/>
          <w:sz w:val="24"/>
          <w:szCs w:val="24"/>
        </w:rPr>
        <w:t xml:space="preserve"> radova kao ni troškovi opreme za uređenje interijera (pr. namještaj i kućanska oprema) te hortikulturno i drugo  uređenje okoliša. </w:t>
      </w:r>
    </w:p>
    <w:bookmarkEnd w:id="4"/>
    <w:p w14:paraId="11306021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Korisnik potpore i članovi zajedničkog kućanstva dužni su u roku 3 godine od sklapanja Ugovora o dodjeli bespovratnih sredstava prijaviti prebivalište na adresi novoizgrađenog stambenog objekta te zadržati prebivalište na toj adresi idućih 10 godina.</w:t>
      </w:r>
    </w:p>
    <w:p w14:paraId="07E485FE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Korisnik potpore dužan je, po učinjenom, dostaviti tražene potvrde/uvjerenja o prebivalištu za sebe i članove svog kućanstva u Jedinstveni upravni odjel Općine Rakovica.</w:t>
      </w:r>
    </w:p>
    <w:p w14:paraId="64F516FF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Izuzetak od obveze zadržavanja prebivališta mogu imati djeca korisnika ukoliko se u međuvremenu osamostale ili osnuju svoje obitelji.</w:t>
      </w:r>
    </w:p>
    <w:p w14:paraId="2980178B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Potpora je jednokratna po kućanstvu odnosno po stambenom objektu i ne može se kombinirati s drugom mjerom iz ovog Programa. </w:t>
      </w:r>
    </w:p>
    <w:p w14:paraId="32140058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Općina Rakovica zadržava pravo provjere i uvida na terenu po ovlaštenoj osobi i prije odobravanja mjere, a i nakon potpisivanja </w:t>
      </w:r>
      <w:bookmarkStart w:id="5" w:name="_Hlk67412269"/>
      <w:r w:rsidRPr="001F55A8">
        <w:rPr>
          <w:rFonts w:ascii="Times New Roman" w:hAnsi="Times New Roman" w:cs="Times New Roman"/>
          <w:sz w:val="24"/>
          <w:szCs w:val="24"/>
        </w:rPr>
        <w:t>Ugovora o dodjeli bespovratnih sredstava</w:t>
      </w:r>
      <w:bookmarkEnd w:id="5"/>
      <w:r w:rsidRPr="001F55A8">
        <w:rPr>
          <w:rFonts w:ascii="Times New Roman" w:hAnsi="Times New Roman" w:cs="Times New Roman"/>
          <w:sz w:val="24"/>
          <w:szCs w:val="24"/>
        </w:rPr>
        <w:t>.</w:t>
      </w:r>
    </w:p>
    <w:p w14:paraId="445E096F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669CBC84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1F55A8">
        <w:rPr>
          <w:rFonts w:ascii="Times New Roman" w:hAnsi="Times New Roman" w:cs="Times New Roman"/>
          <w:i/>
          <w:sz w:val="24"/>
          <w:szCs w:val="24"/>
        </w:rPr>
        <w:t xml:space="preserve">MJERA 2: </w:t>
      </w:r>
      <w:r w:rsidRPr="001F55A8">
        <w:rPr>
          <w:rFonts w:ascii="Times New Roman" w:hAnsi="Times New Roman" w:cs="Times New Roman"/>
          <w:bCs/>
          <w:i/>
          <w:sz w:val="24"/>
          <w:szCs w:val="24"/>
        </w:rPr>
        <w:t>BESPOVRATNA NOVČANA SREDSTVA ZA REKONSTRUKCIJU OBITELJSKIH KUĆA KOJIMA SE OSIGURAVA NOVA STAMBENA JEDINICA</w:t>
      </w:r>
    </w:p>
    <w:p w14:paraId="25F901F3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i/>
          <w:sz w:val="24"/>
          <w:szCs w:val="24"/>
        </w:rPr>
      </w:pPr>
    </w:p>
    <w:p w14:paraId="5CCC93A1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F55A8">
        <w:rPr>
          <w:rFonts w:ascii="Times New Roman" w:hAnsi="Times New Roman" w:cs="Times New Roman"/>
          <w:bCs/>
          <w:sz w:val="24"/>
          <w:szCs w:val="24"/>
          <w:u w:val="single"/>
        </w:rPr>
        <w:t>Bespovratna novčana sredstva se mogu odobriti podnositelju prijave za rekonstrukciju postojećeg stambenog objekta. Rekonstrukcija stambenog objekta, u smislu Programa, podrazumijeva isključivo</w:t>
      </w:r>
      <w:r w:rsidRPr="001F55A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dogradnju i/ili nadogradnju</w:t>
      </w:r>
      <w:r w:rsidRPr="001F55A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postojećeg stambenog objekta kojom se osigurava nova stambena jedinica.</w:t>
      </w:r>
    </w:p>
    <w:p w14:paraId="2F4864DA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0751BF1D" w14:textId="04BBD9F6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 xml:space="preserve">Podnositelj prijave može ostvariti bespovratna novčana sredstva za rekonstrukciju (dogradnju i/ili nadogradnju) stambenog objekta u iznosu do 50% prihvatljivih troškova rekonstrukcije (dogradnja i/ili nadogradnja), a najviše do </w:t>
      </w:r>
      <w:r w:rsidR="007F5D68" w:rsidRPr="001F55A8">
        <w:rPr>
          <w:rFonts w:ascii="Times New Roman" w:hAnsi="Times New Roman" w:cs="Times New Roman"/>
          <w:bCs/>
          <w:sz w:val="24"/>
          <w:szCs w:val="24"/>
        </w:rPr>
        <w:t>2.000,00 EUR</w:t>
      </w:r>
      <w:r w:rsidR="00516863" w:rsidRPr="001F55A8">
        <w:rPr>
          <w:rFonts w:ascii="Times New Roman" w:hAnsi="Times New Roman" w:cs="Times New Roman"/>
          <w:bCs/>
          <w:sz w:val="24"/>
          <w:szCs w:val="24"/>
        </w:rPr>
        <w:t xml:space="preserve"> pod uvjetom da je prijava početka građenja podnijeta nakon 01.</w:t>
      </w:r>
      <w:r w:rsidR="009F2F63" w:rsidRPr="001F55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6863" w:rsidRPr="001F55A8">
        <w:rPr>
          <w:rFonts w:ascii="Times New Roman" w:hAnsi="Times New Roman" w:cs="Times New Roman"/>
          <w:bCs/>
          <w:sz w:val="24"/>
          <w:szCs w:val="24"/>
        </w:rPr>
        <w:t>siječnja 202</w:t>
      </w:r>
      <w:r w:rsidR="00022322" w:rsidRPr="001F55A8">
        <w:rPr>
          <w:rFonts w:ascii="Times New Roman" w:hAnsi="Times New Roman" w:cs="Times New Roman"/>
          <w:bCs/>
          <w:sz w:val="24"/>
          <w:szCs w:val="24"/>
        </w:rPr>
        <w:t>1</w:t>
      </w:r>
      <w:r w:rsidR="00516863" w:rsidRPr="001F55A8">
        <w:rPr>
          <w:rFonts w:ascii="Times New Roman" w:hAnsi="Times New Roman" w:cs="Times New Roman"/>
          <w:bCs/>
          <w:sz w:val="24"/>
          <w:szCs w:val="24"/>
        </w:rPr>
        <w:t>. godine.</w:t>
      </w:r>
    </w:p>
    <w:p w14:paraId="661D6CB0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11DF7BC6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>Objekt na koji se odnosi prijava:</w:t>
      </w:r>
    </w:p>
    <w:p w14:paraId="459C1A9E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10B60860" w14:textId="77777777" w:rsidR="001358B3" w:rsidRPr="001F55A8" w:rsidRDefault="001358B3" w:rsidP="001358B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 xml:space="preserve">može biti u vlasništvu ili suvlasništvu podnositelja. Za suvlasnički dio mora priložiti izjavu kojom suvlasnik potvrđuje da je suglasan s radovima i da je upoznat s podnošenjem prijave za korištenje ove mjere. </w:t>
      </w:r>
    </w:p>
    <w:p w14:paraId="326C10B6" w14:textId="77777777" w:rsidR="001358B3" w:rsidRPr="001F55A8" w:rsidRDefault="001358B3" w:rsidP="001358B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ne mora biti u vlasništvu  ili suvlasništvu podnositelja, ali prijavi mora priložiti pisanu suglasnost vlasnika/svih suvlasnika za radove i da su upoznati s podnošenjem prijave za korištenje ove mjere. </w:t>
      </w:r>
    </w:p>
    <w:p w14:paraId="27968712" w14:textId="77777777" w:rsidR="007F5D68" w:rsidRPr="001F55A8" w:rsidRDefault="007F5D68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7E090951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3BB7622F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>Prihvatljivi troškovi po ovoj mjeri su :</w:t>
      </w:r>
    </w:p>
    <w:p w14:paraId="053E855C" w14:textId="77777777" w:rsidR="001358B3" w:rsidRPr="001F55A8" w:rsidRDefault="001358B3" w:rsidP="001358B3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4A8EDD8F" w14:textId="77777777" w:rsidR="001358B3" w:rsidRPr="001F55A8" w:rsidRDefault="001358B3" w:rsidP="001358B3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>izrada projektno-tehničke dokumentacije za ishođenje odobrenja za rekonstrukciju stambenog objekta</w:t>
      </w:r>
    </w:p>
    <w:p w14:paraId="65D68732" w14:textId="77777777" w:rsidR="001358B3" w:rsidRPr="001F55A8" w:rsidRDefault="001358B3" w:rsidP="001358B3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>troškovi građenja (materijal i rad)</w:t>
      </w:r>
    </w:p>
    <w:p w14:paraId="720D779B" w14:textId="77777777" w:rsidR="001358B3" w:rsidRPr="001F55A8" w:rsidRDefault="001358B3" w:rsidP="001358B3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1F55A8">
        <w:rPr>
          <w:rFonts w:ascii="Times New Roman" w:hAnsi="Times New Roman" w:cs="Times New Roman"/>
          <w:bCs/>
          <w:sz w:val="24"/>
          <w:szCs w:val="24"/>
        </w:rPr>
        <w:t>troškovi stručnog nadzora</w:t>
      </w:r>
    </w:p>
    <w:p w14:paraId="09B26B79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Nisu prihvatljivi troškovi soboslikarskih i </w:t>
      </w:r>
      <w:proofErr w:type="spellStart"/>
      <w:r w:rsidRPr="001F55A8">
        <w:rPr>
          <w:rFonts w:ascii="Times New Roman" w:hAnsi="Times New Roman" w:cs="Times New Roman"/>
          <w:sz w:val="24"/>
          <w:szCs w:val="24"/>
        </w:rPr>
        <w:t>ličilačkih</w:t>
      </w:r>
      <w:proofErr w:type="spellEnd"/>
      <w:r w:rsidRPr="001F55A8">
        <w:rPr>
          <w:rFonts w:ascii="Times New Roman" w:hAnsi="Times New Roman" w:cs="Times New Roman"/>
          <w:sz w:val="24"/>
          <w:szCs w:val="24"/>
        </w:rPr>
        <w:t xml:space="preserve"> radova kao ni troškovi opreme za uređenje interijera (pr. namještaj i kućanska oprema) te hortikulturno i drugo  uređenje okoliša. </w:t>
      </w:r>
    </w:p>
    <w:p w14:paraId="1CD1C5AB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Ukoliko prebivalište još nije prijavljeno, korisnik potpore i članovi njegovog zajedničkog kućanstva dužni su u roku od 2 godine od sklapanja Ugovora o dodjeli bespovratnih sredstava prijaviti prebivalište na adresi rekonstruiranog  stambenog objekta te zadržati prebivalište na toj adresi idućih 10 godina. </w:t>
      </w:r>
    </w:p>
    <w:p w14:paraId="3698FA41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Podnositelj zahtjeva, odnosno korisnik ovog Programa dužan je, po učinjenom, dostaviti tražene potvrde/uvjerenja o prebivalištu za sebe i članove svoje obitelji u Jedinstveni upravni odjel Općine Rakovica.</w:t>
      </w:r>
    </w:p>
    <w:p w14:paraId="25C54DE1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Izuzetak od obveze zadržavanja prebivališta mogu imati djeca korisnika ukoliko se u međuvremenu osamostale ili osnuju svoje obitelji.</w:t>
      </w:r>
    </w:p>
    <w:p w14:paraId="1D498868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Potpora je jednokratna po kućanstvu odnosno po stambenom objektu i ne može se kombinirati s drugom mjerom iz ovog Programa. </w:t>
      </w:r>
    </w:p>
    <w:p w14:paraId="2902C531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Općina Rakovica zadržava pravo provjere i uvida na terenu po ovlaštenoj osobi i prije odobravanja mjere, a i nakon potpisivanja </w:t>
      </w:r>
      <w:bookmarkStart w:id="6" w:name="_Hlk67412843"/>
      <w:r w:rsidRPr="001F55A8">
        <w:rPr>
          <w:rFonts w:ascii="Times New Roman" w:hAnsi="Times New Roman" w:cs="Times New Roman"/>
          <w:sz w:val="24"/>
          <w:szCs w:val="24"/>
        </w:rPr>
        <w:t>Ugovora o dodjeli bespovratnih sredstava</w:t>
      </w:r>
      <w:bookmarkEnd w:id="6"/>
      <w:r w:rsidRPr="001F55A8">
        <w:rPr>
          <w:rFonts w:ascii="Times New Roman" w:hAnsi="Times New Roman" w:cs="Times New Roman"/>
          <w:sz w:val="24"/>
          <w:szCs w:val="24"/>
        </w:rPr>
        <w:t>.</w:t>
      </w:r>
    </w:p>
    <w:p w14:paraId="1E90D8EC" w14:textId="77777777" w:rsidR="008C72D8" w:rsidRPr="001F55A8" w:rsidRDefault="008C72D8" w:rsidP="001358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53A03F" w14:textId="529EC84F" w:rsidR="001358B3" w:rsidRPr="001F55A8" w:rsidRDefault="008C72D8" w:rsidP="008C72D8">
      <w:pPr>
        <w:pStyle w:val="Odlomakpopisa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1F55A8">
        <w:rPr>
          <w:rFonts w:ascii="Times New Roman" w:hAnsi="Times New Roman" w:cs="Times New Roman"/>
          <w:i/>
          <w:sz w:val="24"/>
          <w:szCs w:val="24"/>
        </w:rPr>
        <w:t xml:space="preserve">MJERA 3: </w:t>
      </w:r>
      <w:r w:rsidRPr="001F55A8">
        <w:rPr>
          <w:rFonts w:ascii="Times New Roman" w:hAnsi="Times New Roman" w:cs="Times New Roman"/>
          <w:bCs/>
          <w:i/>
          <w:sz w:val="24"/>
          <w:szCs w:val="24"/>
        </w:rPr>
        <w:t>BESPOVRATNA NOVČANA SREDSTVA ZA KUPNJU STAMBENOG OBJEKTA</w:t>
      </w:r>
    </w:p>
    <w:p w14:paraId="7BEFFEB1" w14:textId="77777777" w:rsidR="00516863" w:rsidRPr="001F55A8" w:rsidRDefault="00516863" w:rsidP="008C72D8">
      <w:pPr>
        <w:pStyle w:val="Odlomakpopisa"/>
        <w:ind w:left="0"/>
        <w:rPr>
          <w:rFonts w:ascii="Times New Roman" w:hAnsi="Times New Roman" w:cs="Times New Roman"/>
          <w:bCs/>
          <w:i/>
          <w:sz w:val="24"/>
          <w:szCs w:val="24"/>
        </w:rPr>
      </w:pPr>
    </w:p>
    <w:p w14:paraId="006F29C9" w14:textId="4C12FB12" w:rsidR="00516863" w:rsidRPr="001F55A8" w:rsidRDefault="00516863" w:rsidP="008C72D8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F55A8">
        <w:rPr>
          <w:rFonts w:ascii="Times New Roman" w:hAnsi="Times New Roman" w:cs="Times New Roman"/>
          <w:bCs/>
          <w:sz w:val="24"/>
          <w:szCs w:val="24"/>
          <w:u w:val="single"/>
        </w:rPr>
        <w:t>Bespovratna novčana sredstva se mogu odobriti podnositelju prijave za kupnju stambenog objekta radi  stjecanj</w:t>
      </w:r>
      <w:r w:rsidR="0039285F" w:rsidRPr="001F55A8">
        <w:rPr>
          <w:rFonts w:ascii="Times New Roman" w:hAnsi="Times New Roman" w:cs="Times New Roman"/>
          <w:bCs/>
          <w:sz w:val="24"/>
          <w:szCs w:val="24"/>
          <w:u w:val="single"/>
        </w:rPr>
        <w:t>a</w:t>
      </w:r>
      <w:r w:rsidRPr="001F55A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vlasništva nad istom, a kojom po prvi put rješava svoje stambeno pitanje. </w:t>
      </w:r>
    </w:p>
    <w:p w14:paraId="711E3E95" w14:textId="22894071" w:rsidR="00516863" w:rsidRPr="001F55A8" w:rsidRDefault="00516863" w:rsidP="00516863">
      <w:pPr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Podnositelj prijave može ostvariti bespovratna novčana sredstva za kupnju stambenog objekta na području Općine Rakovica u iznosu do 50% prihvatljivih troškova, a najviše do 4.000,00 EUR pod uvjetom da je kupoprodajni ugovor sklopljen nakon 01. siječnja 202</w:t>
      </w:r>
      <w:r w:rsidR="00022322" w:rsidRPr="001F55A8">
        <w:rPr>
          <w:rFonts w:ascii="Times New Roman" w:hAnsi="Times New Roman" w:cs="Times New Roman"/>
          <w:sz w:val="24"/>
          <w:szCs w:val="24"/>
        </w:rPr>
        <w:t>1</w:t>
      </w:r>
      <w:r w:rsidRPr="001F55A8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5D90C049" w14:textId="77777777" w:rsidR="00516863" w:rsidRPr="001F55A8" w:rsidRDefault="00516863" w:rsidP="0051686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Ugovorena kupoprodajna cijena utvrđuje se na temelju kupoprodajnog ugovora potpisanog i ovjerenog od strane javnog bilježnika. </w:t>
      </w:r>
    </w:p>
    <w:p w14:paraId="4D965348" w14:textId="16BFF296" w:rsidR="00841E68" w:rsidRPr="001F55A8" w:rsidRDefault="00841E68" w:rsidP="0051686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Potpora se neće odobriti za kupnju stambenog objekta koji je u vlasništvu/suvlasništvu osobe koja je najmanje s jednim bračnim/izvanbračnim drugom u:</w:t>
      </w:r>
    </w:p>
    <w:p w14:paraId="51C3E2B8" w14:textId="6C7C74C7" w:rsidR="00841E68" w:rsidRPr="001F55A8" w:rsidRDefault="00841E68" w:rsidP="00841E68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krvnom s</w:t>
      </w:r>
      <w:r w:rsidR="00431E3B" w:rsidRPr="001F55A8">
        <w:rPr>
          <w:rFonts w:ascii="Times New Roman" w:hAnsi="Times New Roman" w:cs="Times New Roman"/>
          <w:sz w:val="24"/>
          <w:szCs w:val="24"/>
        </w:rPr>
        <w:t>r</w:t>
      </w:r>
      <w:r w:rsidRPr="001F55A8">
        <w:rPr>
          <w:rFonts w:ascii="Times New Roman" w:hAnsi="Times New Roman" w:cs="Times New Roman"/>
          <w:sz w:val="24"/>
          <w:szCs w:val="24"/>
        </w:rPr>
        <w:t>odstvu u ravnoj lozi – otac, majka, djed, baka, pradjed ili prabaka</w:t>
      </w:r>
    </w:p>
    <w:p w14:paraId="76F1EB8D" w14:textId="5ACB0C5A" w:rsidR="00841E68" w:rsidRPr="001F55A8" w:rsidRDefault="00841E68" w:rsidP="00841E68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krvnom srodstvu u pobočnoj lozi – brat ili sestra</w:t>
      </w:r>
    </w:p>
    <w:p w14:paraId="0196C542" w14:textId="06211B11" w:rsidR="00841E68" w:rsidRPr="001F55A8" w:rsidRDefault="00841E68" w:rsidP="00841E68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srodstvu po tazbini – bračni drugovi, roditelji bračnih/izvanbračnih drugova</w:t>
      </w:r>
    </w:p>
    <w:p w14:paraId="180E18D1" w14:textId="4B023501" w:rsidR="00841E68" w:rsidRPr="001F55A8" w:rsidRDefault="00431E3B" w:rsidP="00841E68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lastRenderedPageBreak/>
        <w:t xml:space="preserve">građanskom srodstvu – posvojitelji, posvojenici. </w:t>
      </w:r>
    </w:p>
    <w:p w14:paraId="152D9C1F" w14:textId="49F9C9B2" w:rsidR="00516863" w:rsidRPr="001F55A8" w:rsidRDefault="00516863" w:rsidP="005168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66693377"/>
      <w:r w:rsidRPr="001F55A8">
        <w:rPr>
          <w:rFonts w:ascii="Times New Roman" w:hAnsi="Times New Roman" w:cs="Times New Roman"/>
          <w:sz w:val="24"/>
          <w:szCs w:val="24"/>
        </w:rPr>
        <w:t xml:space="preserve">Podnositelj zahtjeva za </w:t>
      </w:r>
      <w:r w:rsidR="008A370F" w:rsidRPr="001F55A8">
        <w:rPr>
          <w:rFonts w:ascii="Times New Roman" w:hAnsi="Times New Roman" w:cs="Times New Roman"/>
          <w:sz w:val="24"/>
          <w:szCs w:val="24"/>
        </w:rPr>
        <w:t xml:space="preserve">bespovratnom potporom </w:t>
      </w:r>
      <w:r w:rsidRPr="001F55A8">
        <w:rPr>
          <w:rFonts w:ascii="Times New Roman" w:hAnsi="Times New Roman" w:cs="Times New Roman"/>
          <w:sz w:val="24"/>
          <w:szCs w:val="24"/>
        </w:rPr>
        <w:t>može biti osoba koja je jedini vlasnik/suvlasnik (s drugim prihvatljivim korisnikom iz točke 3. ovog Programa) kupljen</w:t>
      </w:r>
      <w:r w:rsidR="008A370F" w:rsidRPr="001F55A8">
        <w:rPr>
          <w:rFonts w:ascii="Times New Roman" w:hAnsi="Times New Roman" w:cs="Times New Roman"/>
          <w:sz w:val="24"/>
          <w:szCs w:val="24"/>
        </w:rPr>
        <w:t>og stambenog objekta.</w:t>
      </w:r>
    </w:p>
    <w:p w14:paraId="11CAFE72" w14:textId="77777777" w:rsidR="00516863" w:rsidRPr="001F55A8" w:rsidRDefault="00516863" w:rsidP="0051686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Ukoliko je podnositelj zahtjeva suvlasnik, drugi suvlasnik (koji mora biti prihvatljiv korisnik iz točke 3. ovog Programa) mora priložiti izjavu kojom potvrđuje da je suglasan i upoznat sa podnošenjem zahtjeva za korištenje ove mjere. </w:t>
      </w:r>
    </w:p>
    <w:p w14:paraId="33902332" w14:textId="633E81BF" w:rsidR="00516863" w:rsidRPr="001F55A8" w:rsidRDefault="00516863" w:rsidP="005168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67413680"/>
      <w:bookmarkEnd w:id="7"/>
      <w:r w:rsidRPr="001F55A8">
        <w:rPr>
          <w:rFonts w:ascii="Times New Roman" w:hAnsi="Times New Roman" w:cs="Times New Roman"/>
          <w:sz w:val="24"/>
          <w:szCs w:val="24"/>
        </w:rPr>
        <w:t xml:space="preserve">Ukoliko prebivalište još nije prijavljeno, korisnik potpore i članovi njegovog zajedničkog kućanstva dužni su u roku od 2 godine od sklapanja Ugovora o dodjeli bespovratnih sredstava prijaviti prebivalište na adresi </w:t>
      </w:r>
      <w:r w:rsidR="008A370F" w:rsidRPr="001F55A8">
        <w:rPr>
          <w:rFonts w:ascii="Times New Roman" w:hAnsi="Times New Roman" w:cs="Times New Roman"/>
          <w:sz w:val="24"/>
          <w:szCs w:val="24"/>
        </w:rPr>
        <w:t>stambenog objekta</w:t>
      </w:r>
      <w:r w:rsidRPr="001F55A8">
        <w:rPr>
          <w:rFonts w:ascii="Times New Roman" w:hAnsi="Times New Roman" w:cs="Times New Roman"/>
          <w:sz w:val="24"/>
          <w:szCs w:val="24"/>
        </w:rPr>
        <w:t xml:space="preserve"> te zadržati prebivalište na toj adresi idućih 10 godina. </w:t>
      </w:r>
    </w:p>
    <w:bookmarkEnd w:id="8"/>
    <w:p w14:paraId="3BA30F74" w14:textId="7AE55BB2" w:rsidR="00516863" w:rsidRPr="001F55A8" w:rsidRDefault="00516863" w:rsidP="0051686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Korisnik potpore dužan je, po učinjenom, dostaviti tražene potvrde/uvjerenja o prebivalištu za sebe i članove svog kućanstva u Jedinstveni upravni odjel Općine </w:t>
      </w:r>
      <w:r w:rsidR="00386929" w:rsidRPr="001F55A8">
        <w:rPr>
          <w:rFonts w:ascii="Times New Roman" w:hAnsi="Times New Roman" w:cs="Times New Roman"/>
          <w:sz w:val="24"/>
          <w:szCs w:val="24"/>
        </w:rPr>
        <w:t>Rakovica</w:t>
      </w:r>
      <w:r w:rsidRPr="001F55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94AA42" w14:textId="77777777" w:rsidR="00516863" w:rsidRPr="001F55A8" w:rsidRDefault="00516863" w:rsidP="0051686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Izuzetak od obveze zadržavanja prebivališta mogu imati djeca korisnika potpore ukoliko se u međuvremenu osamostale ili osnuju svoje obitelji. </w:t>
      </w:r>
    </w:p>
    <w:p w14:paraId="57548D00" w14:textId="77777777" w:rsidR="00516863" w:rsidRPr="001F55A8" w:rsidRDefault="00516863" w:rsidP="0051686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Potpora je jednokratna po kućanstvu odnosno po stambenom objektu i ne može se kombinirati s drugom mjerom iz ovog Programa. </w:t>
      </w:r>
    </w:p>
    <w:p w14:paraId="61B22FE9" w14:textId="2981EA06" w:rsidR="00516863" w:rsidRPr="001F55A8" w:rsidRDefault="00516863" w:rsidP="0051686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67412733"/>
      <w:r w:rsidRPr="001F55A8">
        <w:rPr>
          <w:rFonts w:ascii="Times New Roman" w:hAnsi="Times New Roman" w:cs="Times New Roman"/>
          <w:sz w:val="24"/>
          <w:szCs w:val="24"/>
        </w:rPr>
        <w:t xml:space="preserve">Općina </w:t>
      </w:r>
      <w:r w:rsidR="00386929" w:rsidRPr="001F55A8">
        <w:rPr>
          <w:rFonts w:ascii="Times New Roman" w:hAnsi="Times New Roman" w:cs="Times New Roman"/>
          <w:sz w:val="24"/>
          <w:szCs w:val="24"/>
        </w:rPr>
        <w:t>Rakovica</w:t>
      </w:r>
      <w:r w:rsidRPr="001F55A8">
        <w:rPr>
          <w:rFonts w:ascii="Times New Roman" w:hAnsi="Times New Roman" w:cs="Times New Roman"/>
          <w:sz w:val="24"/>
          <w:szCs w:val="24"/>
        </w:rPr>
        <w:t xml:space="preserve"> zadržava pravo provjere i uvida na terenu po ovlaštenoj osobi i prije odobravanja mjere, a i nakon potpisivanja Ugovora o dodjeli bespovratnih sredstava.</w:t>
      </w:r>
    </w:p>
    <w:bookmarkEnd w:id="9"/>
    <w:p w14:paraId="02EFA75E" w14:textId="77777777" w:rsidR="008C72D8" w:rsidRPr="001F55A8" w:rsidRDefault="008C72D8" w:rsidP="008C72D8">
      <w:pPr>
        <w:pStyle w:val="Odlomakpopisa"/>
        <w:ind w:left="0"/>
        <w:rPr>
          <w:rFonts w:ascii="Times New Roman" w:hAnsi="Times New Roman" w:cs="Times New Roman"/>
          <w:bCs/>
          <w:i/>
          <w:sz w:val="24"/>
          <w:szCs w:val="24"/>
        </w:rPr>
      </w:pPr>
    </w:p>
    <w:p w14:paraId="25377A9D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Korisnici potpora dužni su prilikom potpisivanja </w:t>
      </w:r>
      <w:bookmarkStart w:id="10" w:name="_Hlk67412093"/>
      <w:r w:rsidRPr="001F55A8">
        <w:rPr>
          <w:rFonts w:ascii="Times New Roman" w:hAnsi="Times New Roman" w:cs="Times New Roman"/>
          <w:sz w:val="24"/>
          <w:szCs w:val="24"/>
        </w:rPr>
        <w:t xml:space="preserve">Ugovora o dodjeli bespovratnih sredstava </w:t>
      </w:r>
      <w:bookmarkEnd w:id="10"/>
      <w:r w:rsidRPr="001F55A8">
        <w:rPr>
          <w:rFonts w:ascii="Times New Roman" w:hAnsi="Times New Roman" w:cs="Times New Roman"/>
          <w:sz w:val="24"/>
          <w:szCs w:val="24"/>
        </w:rPr>
        <w:t xml:space="preserve">dostaviti instrument osiguranja u obliku ovjerene zadužnice na iznos koji pokriva iznos odobrene potpore, u korist Općine Rakovica. </w:t>
      </w:r>
    </w:p>
    <w:p w14:paraId="5C6797D3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Instrument osiguranja se aktivira u slučaju: </w:t>
      </w:r>
    </w:p>
    <w:p w14:paraId="0D385BBD" w14:textId="77777777" w:rsidR="001358B3" w:rsidRPr="001F55A8" w:rsidRDefault="001358B3" w:rsidP="001358B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da podnositelj zahtjeva odnosno korisnik potpore ne prijavi/zadrži svoje prebivalište i prebivalište članova svoje obitelji u propisanim rokovima, </w:t>
      </w:r>
    </w:p>
    <w:p w14:paraId="46240C38" w14:textId="77777777" w:rsidR="001358B3" w:rsidRPr="001F55A8" w:rsidRDefault="001358B3" w:rsidP="001358B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ne izvršava ili ne izvrši obveze iz Ugovora u Javnom Pozivu,</w:t>
      </w:r>
    </w:p>
    <w:p w14:paraId="6FF5A0C6" w14:textId="77777777" w:rsidR="001358B3" w:rsidRPr="001F55A8" w:rsidRDefault="001358B3" w:rsidP="001358B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ukoliko podnositelj zahtjeva postupa protivno smislu Javnog poziva koji će se raspisati po ovom Programu, </w:t>
      </w:r>
    </w:p>
    <w:p w14:paraId="3D25C35E" w14:textId="595EA2B7" w:rsidR="001358B3" w:rsidRPr="001F55A8" w:rsidRDefault="001358B3" w:rsidP="001358B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ukoliko korisnik potpore otuđi, proda ili daruje nekretninu za čiju je gradnju</w:t>
      </w:r>
      <w:r w:rsidR="008C72D8" w:rsidRPr="001F55A8">
        <w:rPr>
          <w:rFonts w:ascii="Times New Roman" w:hAnsi="Times New Roman" w:cs="Times New Roman"/>
          <w:sz w:val="24"/>
          <w:szCs w:val="24"/>
        </w:rPr>
        <w:t>,</w:t>
      </w:r>
      <w:r w:rsidRPr="001F55A8">
        <w:rPr>
          <w:rFonts w:ascii="Times New Roman" w:hAnsi="Times New Roman" w:cs="Times New Roman"/>
          <w:sz w:val="24"/>
          <w:szCs w:val="24"/>
        </w:rPr>
        <w:t xml:space="preserve"> rekonstrukciju</w:t>
      </w:r>
      <w:r w:rsidR="008C72D8" w:rsidRPr="001F55A8">
        <w:rPr>
          <w:rFonts w:ascii="Times New Roman" w:hAnsi="Times New Roman" w:cs="Times New Roman"/>
          <w:sz w:val="24"/>
          <w:szCs w:val="24"/>
        </w:rPr>
        <w:t xml:space="preserve"> ili kupnju</w:t>
      </w:r>
      <w:r w:rsidRPr="001F55A8">
        <w:rPr>
          <w:rFonts w:ascii="Times New Roman" w:hAnsi="Times New Roman" w:cs="Times New Roman"/>
          <w:sz w:val="24"/>
          <w:szCs w:val="24"/>
        </w:rPr>
        <w:t xml:space="preserve"> primio financijsku potporu, u roku određenim ovim Programom. </w:t>
      </w:r>
    </w:p>
    <w:p w14:paraId="6CC4B54D" w14:textId="4B970B26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Neiskorištena zadužnica dostavljena kao instrument osiguranja ovih Mjera iz ovog Programa, vraća se po proteku 10 godina od dana kada je korisnik potpore prvi puta prijavio svoje prebivalište i prebivalište članova svoje obitelji na adresi nekretnine za čiju je gradnju</w:t>
      </w:r>
      <w:r w:rsidR="00386929" w:rsidRPr="001F55A8">
        <w:rPr>
          <w:rFonts w:ascii="Times New Roman" w:hAnsi="Times New Roman" w:cs="Times New Roman"/>
          <w:sz w:val="24"/>
          <w:szCs w:val="24"/>
        </w:rPr>
        <w:t xml:space="preserve">, rekonstrukciju ili kupnju </w:t>
      </w:r>
      <w:r w:rsidRPr="001F55A8">
        <w:rPr>
          <w:rFonts w:ascii="Times New Roman" w:hAnsi="Times New Roman" w:cs="Times New Roman"/>
          <w:sz w:val="24"/>
          <w:szCs w:val="24"/>
        </w:rPr>
        <w:t xml:space="preserve">primio financijsku potporu i pod uvjetom urednog ispunjenja svih obveza iz Ugovora o dodjeli bespovratnih sredstava iz ovog Programa. </w:t>
      </w:r>
    </w:p>
    <w:p w14:paraId="516C481A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16F479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55A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Korisnici mjera iz ovog Programa ne smiju iz svog vlasništva otuđiti, prodati ili darovati nekretninu za koju su dobili potporu, u roku od 15 godina od dana kada su potpisali </w:t>
      </w:r>
      <w:bookmarkStart w:id="11" w:name="_Hlk67414296"/>
      <w:r w:rsidRPr="001F55A8">
        <w:rPr>
          <w:rFonts w:ascii="Times New Roman" w:hAnsi="Times New Roman" w:cs="Times New Roman"/>
          <w:sz w:val="24"/>
          <w:szCs w:val="24"/>
          <w:u w:val="single"/>
        </w:rPr>
        <w:t>Ugovor za dodjelu bespovratne potpore</w:t>
      </w:r>
      <w:bookmarkEnd w:id="11"/>
      <w:r w:rsidRPr="001F55A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05AD966F" w14:textId="54C8961A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55A8">
        <w:rPr>
          <w:rFonts w:ascii="Times New Roman" w:hAnsi="Times New Roman" w:cs="Times New Roman"/>
          <w:sz w:val="24"/>
          <w:szCs w:val="24"/>
          <w:u w:val="single"/>
        </w:rPr>
        <w:t>Ukoliko korisnik programa otuđi nekretninu iz svog vlasništva u gore navedenom roku, smatrat će se da je Ugovor za dodjelu bespovratne potpore raskinut te je korisnik potpore dužan u roku od 15 dana od dana primitka Obavijesti o povratu sredstava, izvršiti povrat dodijeljene potpore u cjelokupnom iznosu Općini Rakovica.</w:t>
      </w:r>
    </w:p>
    <w:p w14:paraId="143E78C1" w14:textId="08DFC3D7" w:rsidR="00FA6226" w:rsidRPr="001F55A8" w:rsidRDefault="00FA6226" w:rsidP="001358B3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  <w:u w:val="single"/>
        </w:rPr>
        <w:t>Korisnici koji su</w:t>
      </w:r>
      <w:r w:rsidR="00022322" w:rsidRPr="001F55A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F55A8">
        <w:rPr>
          <w:rFonts w:ascii="Times New Roman" w:hAnsi="Times New Roman" w:cs="Times New Roman"/>
          <w:b/>
          <w:bCs/>
          <w:sz w:val="24"/>
          <w:szCs w:val="24"/>
          <w:u w:val="single"/>
        </w:rPr>
        <w:t>već ostvarili bespovratnu novčanu pomoć neće biti kvalificirani za ponovno ostvarivanje istog oblika pomoći u 202</w:t>
      </w:r>
      <w:r w:rsidR="00022322" w:rsidRPr="001F55A8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1F55A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godini. </w:t>
      </w:r>
    </w:p>
    <w:p w14:paraId="6F70D6F2" w14:textId="4CF954FE" w:rsidR="001358B3" w:rsidRPr="001F55A8" w:rsidRDefault="001358B3" w:rsidP="001358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 xml:space="preserve">5. POTREBNA DOKUMENTACIJA </w:t>
      </w:r>
    </w:p>
    <w:p w14:paraId="56F2EBB6" w14:textId="77777777" w:rsidR="001358B3" w:rsidRPr="001F55A8" w:rsidRDefault="001358B3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1) Ispunjen i potpisan obrazac prijave </w:t>
      </w:r>
    </w:p>
    <w:p w14:paraId="4049913D" w14:textId="77777777" w:rsidR="001358B3" w:rsidRPr="001F55A8" w:rsidRDefault="001358B3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2) Preslika osobne iskaznice podnositelja zahtjeva i svih članova njegovog kućanstva</w:t>
      </w:r>
    </w:p>
    <w:p w14:paraId="6155AF1E" w14:textId="77777777" w:rsidR="001358B3" w:rsidRPr="001F55A8" w:rsidRDefault="001358B3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3) Preslika vjenčanog lista / Izjava o izvanbračnoj zajednici</w:t>
      </w:r>
    </w:p>
    <w:p w14:paraId="2F2C098F" w14:textId="77777777" w:rsidR="001358B3" w:rsidRPr="001F55A8" w:rsidRDefault="001358B3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4) Preslika potvrde o formalnom životnom partnerstvu / izjava o neformalnom životnom partnerstvu</w:t>
      </w:r>
    </w:p>
    <w:p w14:paraId="47778FDC" w14:textId="77777777" w:rsidR="001358B3" w:rsidRPr="001F55A8" w:rsidRDefault="001358B3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5) Dokaz samohranosti roditelja (smrtni list, potvrda o nestanku drugog roditelja, rješenje Centra za socijalnu skrb o privremenom uzdržavanju djeteta)</w:t>
      </w:r>
    </w:p>
    <w:p w14:paraId="50D6CDC0" w14:textId="77777777" w:rsidR="001358B3" w:rsidRPr="001F55A8" w:rsidRDefault="001358B3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6) Preslika izvatka iz zemljišnih knjiga</w:t>
      </w:r>
    </w:p>
    <w:p w14:paraId="5BA02EFE" w14:textId="77777777" w:rsidR="001358B3" w:rsidRPr="001F55A8" w:rsidRDefault="001358B3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7) Preslika građevinske dozvole s klauzulom pravomoćnosti </w:t>
      </w:r>
      <w:bookmarkStart w:id="12" w:name="_Hlk65677794"/>
    </w:p>
    <w:bookmarkEnd w:id="12"/>
    <w:p w14:paraId="2B37A3DC" w14:textId="77777777" w:rsidR="001358B3" w:rsidRPr="001F55A8" w:rsidRDefault="001358B3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8) Preslika prijave početka građenja </w:t>
      </w:r>
    </w:p>
    <w:p w14:paraId="42AA7B71" w14:textId="32031EA0" w:rsidR="00386929" w:rsidRPr="001F55A8" w:rsidRDefault="00386929" w:rsidP="0038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9)Preslika ovjerenog kupoprodajnog ugovora (kod kupnje stambenog objekta)</w:t>
      </w:r>
    </w:p>
    <w:p w14:paraId="109603BE" w14:textId="0DDC86C6" w:rsidR="001358B3" w:rsidRPr="001F55A8" w:rsidRDefault="00386929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10</w:t>
      </w:r>
      <w:r w:rsidR="001358B3" w:rsidRPr="001F55A8">
        <w:rPr>
          <w:rFonts w:ascii="Times New Roman" w:hAnsi="Times New Roman" w:cs="Times New Roman"/>
          <w:sz w:val="24"/>
          <w:szCs w:val="24"/>
        </w:rPr>
        <w:t>) Izjava za suvlasnika/suvlasnike (ukoliko je primjenjivo)</w:t>
      </w:r>
    </w:p>
    <w:p w14:paraId="661A5B2D" w14:textId="095B5A56" w:rsidR="001358B3" w:rsidRPr="001F55A8" w:rsidRDefault="00386929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11</w:t>
      </w:r>
      <w:r w:rsidR="001358B3" w:rsidRPr="001F55A8">
        <w:rPr>
          <w:rFonts w:ascii="Times New Roman" w:hAnsi="Times New Roman" w:cs="Times New Roman"/>
          <w:sz w:val="24"/>
          <w:szCs w:val="24"/>
        </w:rPr>
        <w:t>) Izjava bračnog ili izvanbračnog druga, životnog partnera ili neformalnog životnog partnera da u vlasništvu nema drugi useljivi stan ili kuću</w:t>
      </w:r>
    </w:p>
    <w:p w14:paraId="1C28AE4F" w14:textId="57461248" w:rsidR="001358B3" w:rsidRPr="001F55A8" w:rsidRDefault="00386929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12</w:t>
      </w:r>
      <w:r w:rsidR="001358B3" w:rsidRPr="001F55A8">
        <w:rPr>
          <w:rFonts w:ascii="Times New Roman" w:hAnsi="Times New Roman" w:cs="Times New Roman"/>
          <w:sz w:val="24"/>
          <w:szCs w:val="24"/>
        </w:rPr>
        <w:t xml:space="preserve">) Potvrde o podmirenim dospjelim novčanim obavezama prema Općini Rakovica, </w:t>
      </w:r>
      <w:proofErr w:type="spellStart"/>
      <w:r w:rsidR="001358B3" w:rsidRPr="001F55A8">
        <w:rPr>
          <w:rFonts w:ascii="Times New Roman" w:hAnsi="Times New Roman" w:cs="Times New Roman"/>
          <w:sz w:val="24"/>
          <w:szCs w:val="24"/>
        </w:rPr>
        <w:t>Spelekom</w:t>
      </w:r>
      <w:proofErr w:type="spellEnd"/>
      <w:r w:rsidR="001358B3" w:rsidRPr="001F55A8">
        <w:rPr>
          <w:rFonts w:ascii="Times New Roman" w:hAnsi="Times New Roman" w:cs="Times New Roman"/>
          <w:sz w:val="24"/>
          <w:szCs w:val="24"/>
        </w:rPr>
        <w:t>-u d.o.o., Rakovica d.o.o. i Turističkoj zajednici Općine Rakovica</w:t>
      </w:r>
    </w:p>
    <w:p w14:paraId="5FB3C1D2" w14:textId="21462862" w:rsidR="001358B3" w:rsidRPr="001F55A8" w:rsidRDefault="00386929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13</w:t>
      </w:r>
      <w:r w:rsidR="001358B3" w:rsidRPr="001F55A8">
        <w:rPr>
          <w:rFonts w:ascii="Times New Roman" w:hAnsi="Times New Roman" w:cs="Times New Roman"/>
          <w:sz w:val="24"/>
          <w:szCs w:val="24"/>
        </w:rPr>
        <w:t xml:space="preserve">) Preslike plaćenih računa/ugovora </w:t>
      </w:r>
      <w:r w:rsidR="00841E68" w:rsidRPr="001F55A8">
        <w:rPr>
          <w:rFonts w:ascii="Times New Roman" w:hAnsi="Times New Roman" w:cs="Times New Roman"/>
          <w:sz w:val="24"/>
          <w:szCs w:val="24"/>
        </w:rPr>
        <w:t>–</w:t>
      </w:r>
      <w:r w:rsidR="001358B3" w:rsidRPr="001F55A8">
        <w:rPr>
          <w:rFonts w:ascii="Times New Roman" w:hAnsi="Times New Roman" w:cs="Times New Roman"/>
          <w:sz w:val="24"/>
          <w:szCs w:val="24"/>
        </w:rPr>
        <w:t xml:space="preserve"> </w:t>
      </w:r>
      <w:r w:rsidR="00841E68" w:rsidRPr="001F55A8">
        <w:rPr>
          <w:rFonts w:ascii="Times New Roman" w:hAnsi="Times New Roman" w:cs="Times New Roman"/>
          <w:sz w:val="24"/>
          <w:szCs w:val="24"/>
        </w:rPr>
        <w:t>u eurima ili kunama</w:t>
      </w:r>
      <w:r w:rsidR="001358B3" w:rsidRPr="001F55A8">
        <w:rPr>
          <w:rFonts w:ascii="Times New Roman" w:hAnsi="Times New Roman" w:cs="Times New Roman"/>
          <w:sz w:val="24"/>
          <w:szCs w:val="24"/>
        </w:rPr>
        <w:t xml:space="preserve"> (računi/ugovori moraju biti točno specificirani, na gotovinskom računu mora biti jasno navedeno da je plaćen u gotovini i kao takav mora biti </w:t>
      </w:r>
      <w:proofErr w:type="spellStart"/>
      <w:r w:rsidR="001358B3" w:rsidRPr="001F55A8">
        <w:rPr>
          <w:rFonts w:ascii="Times New Roman" w:hAnsi="Times New Roman" w:cs="Times New Roman"/>
          <w:sz w:val="24"/>
          <w:szCs w:val="24"/>
        </w:rPr>
        <w:t>fiskaliziran</w:t>
      </w:r>
      <w:proofErr w:type="spellEnd"/>
      <w:r w:rsidR="001358B3" w:rsidRPr="001F55A8">
        <w:rPr>
          <w:rFonts w:ascii="Times New Roman" w:hAnsi="Times New Roman" w:cs="Times New Roman"/>
          <w:sz w:val="24"/>
          <w:szCs w:val="24"/>
        </w:rPr>
        <w:t>, kod transakcijskih računa mora biti priložena potvrda o plaćanju računa odnosno bankovni izvod kojim se dokazuje izvršeno plaćanje računa. Ukoliko je račun plaćen obročno, zbroj obroka mora biti jednak iznosu računa.)</w:t>
      </w:r>
    </w:p>
    <w:p w14:paraId="0E1F8D2D" w14:textId="77777777" w:rsidR="001358B3" w:rsidRPr="001F55A8" w:rsidRDefault="001358B3" w:rsidP="00135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- avansno plaćanje nije dozvoljeno. Isplata sredstava korisniku vršit će se po izvedenim uslugama/radovima od strane ovlaštene tvrtke/ovlaštenog nadzora inženjera</w:t>
      </w:r>
    </w:p>
    <w:p w14:paraId="2803683A" w14:textId="77777777" w:rsidR="00386929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Općina Rakovica zadržava pravo prosljeđivanja računa nadležnoj Poreznoj upravi na daljnju provjeru.</w:t>
      </w:r>
    </w:p>
    <w:p w14:paraId="6C7908F0" w14:textId="293316EE" w:rsidR="001358B3" w:rsidRPr="001F55A8" w:rsidRDefault="00386929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14</w:t>
      </w:r>
      <w:r w:rsidR="001358B3" w:rsidRPr="001F55A8">
        <w:rPr>
          <w:rFonts w:ascii="Times New Roman" w:hAnsi="Times New Roman" w:cs="Times New Roman"/>
          <w:sz w:val="24"/>
          <w:szCs w:val="24"/>
        </w:rPr>
        <w:t>) druga dokumentacija za koju se ukaže potreba.</w:t>
      </w:r>
    </w:p>
    <w:p w14:paraId="7A58D0B3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4B6A6C" w14:textId="77777777" w:rsidR="001358B3" w:rsidRPr="001F55A8" w:rsidRDefault="001358B3" w:rsidP="001358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 xml:space="preserve">6. POSTUPAK PODNOŠENJA ZAHTJEVA </w:t>
      </w:r>
    </w:p>
    <w:p w14:paraId="343E93C4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Za provedbu Mjera ovog Programa načelnik Općine Rakovica će objaviti Javni poziv za dostavu zahtjeva. </w:t>
      </w:r>
    </w:p>
    <w:p w14:paraId="5FB79A92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Javni poziv mora sadržavati popis potrebne dokumentacije, uvjete, rokove i način podnošenja zahtjeva.</w:t>
      </w:r>
    </w:p>
    <w:p w14:paraId="21B1C11C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lastRenderedPageBreak/>
        <w:t>Javni poziv se objavljuje na internet stranicama www.rakovica.hr i na oglasnoj ploči Općine Rakovica.</w:t>
      </w:r>
    </w:p>
    <w:p w14:paraId="3B4A227E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Bespovratna sredstva korisnicima potpore dodjeljuju se do iskorištenja proračunskih sredstava predviđenih za ovu namjenu. </w:t>
      </w:r>
    </w:p>
    <w:p w14:paraId="261A1504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F55A8">
        <w:rPr>
          <w:rFonts w:ascii="Times New Roman" w:hAnsi="Times New Roman" w:cs="Times New Roman"/>
          <w:sz w:val="24"/>
          <w:szCs w:val="24"/>
          <w:lang w:val="pl-PL"/>
        </w:rPr>
        <w:t>Obrazac zahtjeva mora biti potpisan od strane podnositelja zahtjeva.</w:t>
      </w:r>
    </w:p>
    <w:p w14:paraId="51A4FABE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F55A8">
        <w:rPr>
          <w:rFonts w:ascii="Times New Roman" w:hAnsi="Times New Roman" w:cs="Times New Roman"/>
          <w:sz w:val="24"/>
          <w:szCs w:val="24"/>
          <w:lang w:val="pl-PL"/>
        </w:rPr>
        <w:t>Podnositelju zahtjeva za zahtjev koji je nepotpun,  odredit će se dopunski rok od 8 dana za dopunu dokumentacije.</w:t>
      </w:r>
    </w:p>
    <w:p w14:paraId="41341F05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F55A8">
        <w:rPr>
          <w:rFonts w:ascii="Times New Roman" w:hAnsi="Times New Roman" w:cs="Times New Roman"/>
          <w:sz w:val="24"/>
          <w:szCs w:val="24"/>
          <w:lang w:val="pl-PL"/>
        </w:rPr>
        <w:t xml:space="preserve">Ako po proteku roka od 8 dana ne budu dostavljeni zatraženi dokazi, takav zahtjev se neće razmatrati. </w:t>
      </w:r>
    </w:p>
    <w:p w14:paraId="0796CE0C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Postupak pregleda zahtjeva provodi tročlano Povjerenstvo imenovano od strane načelnika Općine Rakovica koje, nakon provedenog postupka pregleda i ocjene zahtjeva, predlaže načelniku Općine Rakovica donošenje Odluke o dodjeli bespovratnih potpora. </w:t>
      </w:r>
    </w:p>
    <w:p w14:paraId="3F6B63EC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Ugovor o dodjeli bespovratnih potpora sklapa načelnik Općine Rakovice sa korisnikom ovog Programa.</w:t>
      </w:r>
    </w:p>
    <w:p w14:paraId="15E52C1B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D9B358" w14:textId="77777777" w:rsidR="001358B3" w:rsidRPr="001F55A8" w:rsidRDefault="001358B3" w:rsidP="001358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5A8">
        <w:rPr>
          <w:rFonts w:ascii="Times New Roman" w:hAnsi="Times New Roman" w:cs="Times New Roman"/>
          <w:b/>
          <w:bCs/>
          <w:sz w:val="24"/>
          <w:szCs w:val="24"/>
        </w:rPr>
        <w:t>7. ZAVRŠNE ODREDBE</w:t>
      </w:r>
    </w:p>
    <w:p w14:paraId="21C1FEE7" w14:textId="2FC56B43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Sukladno Zakonu o pravu na pristup informacijama (''Narodne novine'' br. 25/13, 85/15</w:t>
      </w:r>
      <w:r w:rsidR="00FC4F86" w:rsidRPr="001F55A8">
        <w:rPr>
          <w:rFonts w:ascii="Times New Roman" w:hAnsi="Times New Roman" w:cs="Times New Roman"/>
          <w:sz w:val="24"/>
          <w:szCs w:val="24"/>
        </w:rPr>
        <w:t xml:space="preserve"> i 69/22</w:t>
      </w:r>
      <w:r w:rsidRPr="001F55A8">
        <w:rPr>
          <w:rFonts w:ascii="Times New Roman" w:hAnsi="Times New Roman" w:cs="Times New Roman"/>
          <w:sz w:val="24"/>
          <w:szCs w:val="24"/>
        </w:rPr>
        <w:t xml:space="preserve">) Općina Rakovica kao tijelo javne vlasti, obvezno je radi upoznavanja javnosti omogućiti pristup informacijama o svom radu pravodobnom objavom na internetskim stranicama. </w:t>
      </w:r>
    </w:p>
    <w:p w14:paraId="2A5CA5C8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Slijedom navedenog, smatrat će se da je osoba podnošenjem zahtjeva za dodjelu bespovratnih sredstava, suglasna s objavom svojih osobnih podataka.</w:t>
      </w:r>
    </w:p>
    <w:p w14:paraId="3F50B688" w14:textId="77777777" w:rsidR="001358B3" w:rsidRPr="001F55A8" w:rsidRDefault="001358B3" w:rsidP="001358B3">
      <w:pPr>
        <w:jc w:val="both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Ovaj Program objavit će se u Službenom glasniku Općine Rakovica, a stupa na snagu osmog dana od dana objave. </w:t>
      </w:r>
    </w:p>
    <w:p w14:paraId="1677672F" w14:textId="77777777" w:rsidR="001358B3" w:rsidRPr="001F55A8" w:rsidRDefault="001358B3" w:rsidP="001358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735A577" w14:textId="77777777" w:rsidR="00022322" w:rsidRPr="001F55A8" w:rsidRDefault="00022322" w:rsidP="001358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DA9778D" w14:textId="77777777" w:rsidR="00022322" w:rsidRPr="001F55A8" w:rsidRDefault="00022322" w:rsidP="001358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DBE3F80" w14:textId="77777777" w:rsidR="001358B3" w:rsidRPr="001F55A8" w:rsidRDefault="001358B3" w:rsidP="00135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>                                                                  PREDSJEDNIK OPĆINSKOG VIJEĆA</w:t>
      </w:r>
    </w:p>
    <w:p w14:paraId="06971201" w14:textId="77777777" w:rsidR="001358B3" w:rsidRPr="001F55A8" w:rsidRDefault="001358B3" w:rsidP="00135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C9A779E" w14:textId="19FCD444" w:rsidR="001358B3" w:rsidRPr="001F55A8" w:rsidRDefault="001358B3" w:rsidP="001358B3">
      <w:pPr>
        <w:spacing w:after="0"/>
        <w:ind w:right="425"/>
        <w:jc w:val="right"/>
        <w:rPr>
          <w:rFonts w:ascii="Times New Roman" w:hAnsi="Times New Roman" w:cs="Times New Roman"/>
          <w:sz w:val="24"/>
          <w:szCs w:val="24"/>
        </w:rPr>
      </w:pPr>
      <w:r w:rsidRPr="001F55A8">
        <w:rPr>
          <w:rFonts w:ascii="Times New Roman" w:hAnsi="Times New Roman" w:cs="Times New Roman"/>
          <w:sz w:val="24"/>
          <w:szCs w:val="24"/>
        </w:rPr>
        <w:t xml:space="preserve">  </w:t>
      </w:r>
      <w:r w:rsidRPr="001F55A8">
        <w:rPr>
          <w:rFonts w:ascii="Times New Roman" w:hAnsi="Times New Roman" w:cs="Times New Roman"/>
          <w:sz w:val="24"/>
          <w:szCs w:val="24"/>
        </w:rPr>
        <w:tab/>
      </w:r>
      <w:r w:rsidRPr="001F55A8">
        <w:rPr>
          <w:rFonts w:ascii="Times New Roman" w:hAnsi="Times New Roman" w:cs="Times New Roman"/>
          <w:sz w:val="24"/>
          <w:szCs w:val="24"/>
        </w:rPr>
        <w:tab/>
        <w:t xml:space="preserve">Zoran Luketić </w:t>
      </w:r>
    </w:p>
    <w:p w14:paraId="7CEBDEA2" w14:textId="77777777" w:rsidR="001358B3" w:rsidRPr="001F55A8" w:rsidRDefault="001358B3" w:rsidP="00135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824E78A" w14:textId="77777777" w:rsidR="00491F40" w:rsidRPr="001F55A8" w:rsidRDefault="00491F40">
      <w:pPr>
        <w:rPr>
          <w:rFonts w:ascii="Times New Roman" w:hAnsi="Times New Roman" w:cs="Times New Roman"/>
          <w:sz w:val="24"/>
          <w:szCs w:val="24"/>
        </w:rPr>
      </w:pPr>
    </w:p>
    <w:sectPr w:rsidR="00491F40" w:rsidRPr="001F55A8" w:rsidSect="004F2A30">
      <w:headerReference w:type="default" r:id="rId9"/>
      <w:footerReference w:type="default" r:id="rId10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7E28E" w14:textId="77777777" w:rsidR="00C3649E" w:rsidRDefault="00C3649E">
      <w:pPr>
        <w:spacing w:after="0" w:line="240" w:lineRule="auto"/>
      </w:pPr>
      <w:r>
        <w:separator/>
      </w:r>
    </w:p>
  </w:endnote>
  <w:endnote w:type="continuationSeparator" w:id="0">
    <w:p w14:paraId="667FF9B4" w14:textId="77777777" w:rsidR="00C3649E" w:rsidRDefault="00C36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2801549"/>
      <w:docPartObj>
        <w:docPartGallery w:val="Page Numbers (Bottom of Page)"/>
        <w:docPartUnique/>
      </w:docPartObj>
    </w:sdtPr>
    <w:sdtContent>
      <w:p w14:paraId="56F309D9" w14:textId="77777777" w:rsidR="00510768" w:rsidRDefault="0000000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CDB820" w14:textId="77777777" w:rsidR="00510768" w:rsidRDefault="0051076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B844E" w14:textId="77777777" w:rsidR="00C3649E" w:rsidRDefault="00C3649E">
      <w:pPr>
        <w:spacing w:after="0" w:line="240" w:lineRule="auto"/>
      </w:pPr>
      <w:r>
        <w:separator/>
      </w:r>
    </w:p>
  </w:footnote>
  <w:footnote w:type="continuationSeparator" w:id="0">
    <w:p w14:paraId="36C52548" w14:textId="77777777" w:rsidR="00C3649E" w:rsidRDefault="00C36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91F5E" w14:textId="77777777" w:rsidR="00510768" w:rsidRDefault="00510768" w:rsidP="00FF69B4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C00AA"/>
    <w:multiLevelType w:val="hybridMultilevel"/>
    <w:tmpl w:val="25E63BD6"/>
    <w:lvl w:ilvl="0" w:tplc="6BC84D62">
      <w:start w:val="1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747C"/>
    <w:multiLevelType w:val="hybridMultilevel"/>
    <w:tmpl w:val="F1D29798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FBA333E"/>
    <w:multiLevelType w:val="hybridMultilevel"/>
    <w:tmpl w:val="331AC1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62140"/>
    <w:multiLevelType w:val="hybridMultilevel"/>
    <w:tmpl w:val="3522A094"/>
    <w:numStyleLink w:val="Importiranistil3"/>
  </w:abstractNum>
  <w:abstractNum w:abstractNumId="4" w15:restartNumberingAfterBreak="0">
    <w:nsid w:val="65384FC5"/>
    <w:multiLevelType w:val="hybridMultilevel"/>
    <w:tmpl w:val="F844D2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824A2"/>
    <w:multiLevelType w:val="hybridMultilevel"/>
    <w:tmpl w:val="3522A094"/>
    <w:styleLink w:val="Importiranistil3"/>
    <w:lvl w:ilvl="0" w:tplc="B68A42C4">
      <w:start w:val="1"/>
      <w:numFmt w:val="lowerLetter"/>
      <w:lvlText w:val="%1)"/>
      <w:lvlJc w:val="left"/>
      <w:pPr>
        <w:ind w:left="56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75807D4">
      <w:start w:val="1"/>
      <w:numFmt w:val="lowerLetter"/>
      <w:lvlText w:val="%2."/>
      <w:lvlJc w:val="left"/>
      <w:pPr>
        <w:ind w:left="56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2040A0">
      <w:start w:val="1"/>
      <w:numFmt w:val="lowerRoman"/>
      <w:lvlText w:val="%3."/>
      <w:lvlJc w:val="left"/>
      <w:pPr>
        <w:ind w:left="95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AA6300">
      <w:start w:val="1"/>
      <w:numFmt w:val="decimal"/>
      <w:lvlText w:val="%4."/>
      <w:lvlJc w:val="left"/>
      <w:pPr>
        <w:ind w:left="167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EE220C">
      <w:start w:val="1"/>
      <w:numFmt w:val="lowerLetter"/>
      <w:lvlText w:val="%5."/>
      <w:lvlJc w:val="left"/>
      <w:pPr>
        <w:ind w:left="239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648DDC">
      <w:start w:val="1"/>
      <w:numFmt w:val="lowerRoman"/>
      <w:lvlText w:val="%6."/>
      <w:lvlJc w:val="left"/>
      <w:pPr>
        <w:ind w:left="311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02AC25C">
      <w:start w:val="1"/>
      <w:numFmt w:val="decimal"/>
      <w:lvlText w:val="%7."/>
      <w:lvlJc w:val="left"/>
      <w:pPr>
        <w:ind w:left="383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60E76E">
      <w:start w:val="1"/>
      <w:numFmt w:val="lowerLetter"/>
      <w:lvlText w:val="%8."/>
      <w:lvlJc w:val="left"/>
      <w:pPr>
        <w:ind w:left="455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9541534">
      <w:start w:val="1"/>
      <w:numFmt w:val="lowerRoman"/>
      <w:lvlText w:val="%9."/>
      <w:lvlJc w:val="left"/>
      <w:pPr>
        <w:ind w:left="527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3F01734"/>
    <w:multiLevelType w:val="hybridMultilevel"/>
    <w:tmpl w:val="CD70CD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32404">
    <w:abstractNumId w:val="6"/>
  </w:num>
  <w:num w:numId="2" w16cid:durableId="1639913827">
    <w:abstractNumId w:val="4"/>
  </w:num>
  <w:num w:numId="3" w16cid:durableId="1109737022">
    <w:abstractNumId w:val="5"/>
  </w:num>
  <w:num w:numId="4" w16cid:durableId="445001068">
    <w:abstractNumId w:val="3"/>
    <w:lvlOverride w:ilvl="0">
      <w:lvl w:ilvl="0" w:tplc="EE32A10E">
        <w:start w:val="1"/>
        <w:numFmt w:val="lowerLetter"/>
        <w:lvlText w:val="%1)"/>
        <w:lvlJc w:val="left"/>
        <w:pPr>
          <w:ind w:left="567" w:hanging="567"/>
        </w:pPr>
        <w:rPr>
          <w:rFonts w:ascii="Cambria" w:eastAsia="Arial" w:hAnsi="Cambria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20519106">
    <w:abstractNumId w:val="2"/>
  </w:num>
  <w:num w:numId="6" w16cid:durableId="317273101">
    <w:abstractNumId w:val="1"/>
  </w:num>
  <w:num w:numId="7" w16cid:durableId="939995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B3"/>
    <w:rsid w:val="00022322"/>
    <w:rsid w:val="00036331"/>
    <w:rsid w:val="001358B3"/>
    <w:rsid w:val="0019280C"/>
    <w:rsid w:val="001E57AA"/>
    <w:rsid w:val="001F55A8"/>
    <w:rsid w:val="00386929"/>
    <w:rsid w:val="003878D4"/>
    <w:rsid w:val="0039285F"/>
    <w:rsid w:val="0039707C"/>
    <w:rsid w:val="004079FF"/>
    <w:rsid w:val="00431E3B"/>
    <w:rsid w:val="00491F40"/>
    <w:rsid w:val="004F2A30"/>
    <w:rsid w:val="00510768"/>
    <w:rsid w:val="00516863"/>
    <w:rsid w:val="00617578"/>
    <w:rsid w:val="006B62D6"/>
    <w:rsid w:val="006D6D0E"/>
    <w:rsid w:val="007E3B8C"/>
    <w:rsid w:val="007F5D68"/>
    <w:rsid w:val="00841E68"/>
    <w:rsid w:val="008A370F"/>
    <w:rsid w:val="008C72D8"/>
    <w:rsid w:val="009F2F63"/>
    <w:rsid w:val="00A227A5"/>
    <w:rsid w:val="00A86A41"/>
    <w:rsid w:val="00B15835"/>
    <w:rsid w:val="00C3649E"/>
    <w:rsid w:val="00D840E6"/>
    <w:rsid w:val="00E35E92"/>
    <w:rsid w:val="00F17CEF"/>
    <w:rsid w:val="00F701C2"/>
    <w:rsid w:val="00FA6226"/>
    <w:rsid w:val="00FC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BFFA"/>
  <w15:chartTrackingRefBased/>
  <w15:docId w15:val="{2EFED0AB-2F67-48E6-B24A-963D3719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8B3"/>
    <w:rPr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358B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35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358B3"/>
    <w:rPr>
      <w:kern w:val="0"/>
      <w:lang w:val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135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358B3"/>
    <w:rPr>
      <w:kern w:val="0"/>
      <w:lang w:val="hr-HR"/>
      <w14:ligatures w14:val="none"/>
    </w:rPr>
  </w:style>
  <w:style w:type="paragraph" w:customStyle="1" w:styleId="TijeloA">
    <w:name w:val="Tijelo A"/>
    <w:rsid w:val="001358B3"/>
    <w:pPr>
      <w:pBdr>
        <w:top w:val="nil"/>
        <w:left w:val="nil"/>
        <w:bottom w:val="nil"/>
        <w:right w:val="nil"/>
        <w:between w:val="nil"/>
        <w:bar w:val="nil"/>
      </w:pBdr>
      <w:spacing w:after="5" w:line="265" w:lineRule="auto"/>
      <w:ind w:right="7" w:firstLine="710"/>
      <w:jc w:val="both"/>
    </w:pPr>
    <w:rPr>
      <w:rFonts w:ascii="Arial" w:eastAsia="Arial Unicode MS" w:hAnsi="Arial" w:cs="Arial Unicode MS"/>
      <w:color w:val="000000"/>
      <w:kern w:val="0"/>
      <w:sz w:val="24"/>
      <w:szCs w:val="24"/>
      <w:u w:color="000000"/>
      <w:bdr w:val="nil"/>
      <w:lang w:val="hr-HR" w:eastAsia="hr-HR"/>
      <w14:ligatures w14:val="none"/>
    </w:rPr>
  </w:style>
  <w:style w:type="numbering" w:customStyle="1" w:styleId="Importiranistil3">
    <w:name w:val="Importirani stil 3"/>
    <w:rsid w:val="001358B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oogle.hr/url?sa=i&amp;rct=j&amp;q=&amp;esrc=s&amp;frm=1&amp;source=images&amp;cd=&amp;ved=0CAcQjRw&amp;url=http://www.obbj.hr/author/vinko/page/4/&amp;ei=ecafVYW8Lsyy7QbVrIOgBg&amp;bvm=bv.96952980,d.ZGU&amp;psig=AFQjCNFsi6knnKKzRio6C_IDvgoDNKNGbw&amp;ust=143662070994180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2438</Words>
  <Characters>13899</Characters>
  <Application>Microsoft Office Word</Application>
  <DocSecurity>0</DocSecurity>
  <Lines>115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cp:lastPrinted>2024-11-13T10:53:00Z</cp:lastPrinted>
  <dcterms:created xsi:type="dcterms:W3CDTF">2024-11-13T10:54:00Z</dcterms:created>
  <dcterms:modified xsi:type="dcterms:W3CDTF">2024-11-13T10:54:00Z</dcterms:modified>
</cp:coreProperties>
</file>